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C0" w:rsidRPr="00C876EE" w:rsidRDefault="00C54706" w:rsidP="00C54706">
      <w:pPr>
        <w:tabs>
          <w:tab w:val="center" w:pos="5103"/>
          <w:tab w:val="right" w:pos="1020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2B7F54" w:rsidRPr="002B7F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«СОДРУЖЕСТВО-СЕРВИС» (ИНН 2465289090</w:t>
      </w:r>
      <w:r w:rsidR="00E3036C" w:rsidRPr="00E303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</w:t>
      </w:r>
    </w:p>
    <w:p w:rsidR="004401E2" w:rsidRPr="004401E2" w:rsidRDefault="004401E2" w:rsidP="00840B5F">
      <w:pPr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342D1" w:rsidRDefault="00840B5F" w:rsidP="007A7DFE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 w:rsidR="00377675"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 w:rsidR="001342D1"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  <w:r w:rsidR="008816C1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4344C0" w:rsidRPr="007A7DFE" w:rsidRDefault="004344C0" w:rsidP="007A7DFE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/>
          <w:bCs/>
          <w:lang w:eastAsia="ru-RU"/>
        </w:rPr>
        <w:t>г. Красноярск,</w:t>
      </w:r>
      <w:r w:rsidR="008061A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344C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2B7F54" w:rsidRPr="002B7F54">
        <w:rPr>
          <w:rFonts w:ascii="Times New Roman" w:eastAsia="Times New Roman" w:hAnsi="Times New Roman"/>
          <w:b/>
          <w:bCs/>
          <w:lang w:eastAsia="ru-RU"/>
        </w:rPr>
        <w:t>ул. Воронова, 16 Ж, 3 Августа, 20 А, 3 Августа, 20 Д</w:t>
      </w:r>
      <w:r w:rsidR="002B7F54">
        <w:rPr>
          <w:rFonts w:ascii="Times New Roman" w:eastAsia="Times New Roman" w:hAnsi="Times New Roman"/>
          <w:b/>
          <w:bCs/>
          <w:lang w:eastAsia="ru-RU"/>
        </w:rPr>
        <w:t>.</w:t>
      </w:r>
    </w:p>
    <w:p w:rsidR="004344C0" w:rsidRDefault="00A93FAE" w:rsidP="00AB4F45">
      <w:pPr>
        <w:ind w:firstLine="708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840B5F" w:rsidRDefault="00840B5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</w:t>
      </w:r>
      <w:r w:rsidR="00B3751C">
        <w:rPr>
          <w:rFonts w:ascii="Times New Roman" w:eastAsia="Times New Roman" w:hAnsi="Times New Roman"/>
          <w:bCs/>
          <w:lang w:eastAsia="ru-RU"/>
        </w:rPr>
        <w:t xml:space="preserve">на основании ст. 157.2. ЖК РФ, 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уведомляет собственников жилых помещений, проживающих в домах, находящихся под управлением </w:t>
      </w:r>
      <w:r w:rsidR="002B7F54" w:rsidRPr="002B7F54">
        <w:rPr>
          <w:rFonts w:ascii="Times New Roman" w:eastAsia="Times New Roman" w:hAnsi="Times New Roman"/>
          <w:b/>
          <w:bCs/>
          <w:lang w:eastAsia="ru-RU"/>
        </w:rPr>
        <w:t>ООО УК «СОДРУЖЕСТВО-СЕРВИС» (ИНН 2465289090)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</w:t>
      </w:r>
      <w:r w:rsidR="00AA1650" w:rsidRPr="00595D49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AA1650">
        <w:rPr>
          <w:rFonts w:ascii="Times New Roman" w:eastAsia="Times New Roman" w:hAnsi="Times New Roman"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93FAE">
        <w:rPr>
          <w:rFonts w:ascii="Times New Roman" w:eastAsia="Times New Roman" w:hAnsi="Times New Roman"/>
          <w:b/>
          <w:bCs/>
          <w:lang w:eastAsia="ru-RU"/>
        </w:rPr>
        <w:t>0</w:t>
      </w:r>
      <w:r w:rsidRPr="00595D49">
        <w:rPr>
          <w:rFonts w:ascii="Times New Roman" w:eastAsia="Times New Roman" w:hAnsi="Times New Roman"/>
          <w:b/>
          <w:bCs/>
          <w:lang w:eastAsia="ru-RU"/>
        </w:rPr>
        <w:t>1</w:t>
      </w:r>
      <w:r w:rsidR="00A93FAE">
        <w:rPr>
          <w:rFonts w:ascii="Times New Roman" w:eastAsia="Times New Roman" w:hAnsi="Times New Roman"/>
          <w:b/>
          <w:bCs/>
          <w:lang w:eastAsia="ru-RU"/>
        </w:rPr>
        <w:t>.</w:t>
      </w:r>
      <w:r w:rsidR="002B7F54">
        <w:rPr>
          <w:rFonts w:ascii="Times New Roman" w:eastAsia="Times New Roman" w:hAnsi="Times New Roman"/>
          <w:b/>
          <w:bCs/>
          <w:lang w:eastAsia="ru-RU"/>
        </w:rPr>
        <w:t>06</w:t>
      </w:r>
      <w:r w:rsidR="00A93FAE">
        <w:rPr>
          <w:rFonts w:ascii="Times New Roman" w:eastAsia="Times New Roman" w:hAnsi="Times New Roman"/>
          <w:b/>
          <w:bCs/>
          <w:lang w:eastAsia="ru-RU"/>
        </w:rPr>
        <w:t>.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2B7F54">
        <w:rPr>
          <w:rFonts w:ascii="Times New Roman" w:eastAsia="Times New Roman" w:hAnsi="Times New Roman"/>
          <w:b/>
          <w:bCs/>
          <w:lang w:eastAsia="ru-RU"/>
        </w:rPr>
        <w:t>5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 w:rsidR="008061AF">
        <w:rPr>
          <w:rFonts w:ascii="Times New Roman" w:eastAsia="Times New Roman" w:hAnsi="Times New Roman"/>
          <w:bCs/>
          <w:lang w:eastAsia="ru-RU"/>
        </w:rPr>
        <w:t>его</w:t>
      </w:r>
      <w:r w:rsidR="007A70D2">
        <w:rPr>
          <w:rFonts w:ascii="Times New Roman" w:eastAsia="Times New Roman" w:hAnsi="Times New Roman"/>
          <w:bCs/>
          <w:lang w:eastAsia="ru-RU"/>
        </w:rPr>
        <w:t xml:space="preserve"> до</w:t>
      </w:r>
      <w:r w:rsidRPr="00595D49">
        <w:rPr>
          <w:rFonts w:ascii="Times New Roman" w:eastAsia="Times New Roman" w:hAnsi="Times New Roman"/>
          <w:bCs/>
          <w:lang w:eastAsia="ru-RU"/>
        </w:rPr>
        <w:t>говор</w:t>
      </w:r>
      <w:r w:rsidR="008061AF">
        <w:rPr>
          <w:rFonts w:ascii="Times New Roman" w:eastAsia="Times New Roman" w:hAnsi="Times New Roman"/>
          <w:bCs/>
          <w:lang w:eastAsia="ru-RU"/>
        </w:rPr>
        <w:t>а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061AF" w:rsidRPr="00595D49" w:rsidRDefault="008061A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</w:p>
    <w:p w:rsid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 </w:t>
      </w:r>
      <w:r w:rsidR="002B7F54" w:rsidRPr="002B7F54">
        <w:rPr>
          <w:rFonts w:ascii="Times New Roman" w:eastAsia="Times New Roman" w:hAnsi="Times New Roman"/>
          <w:bCs/>
          <w:lang w:eastAsia="ru-RU"/>
        </w:rPr>
        <w:t>ООО УК «СОДРУЖЕСТВО-СЕРВИС» (ИНН 2465289090)</w:t>
      </w:r>
      <w:r w:rsidR="002B7F54">
        <w:rPr>
          <w:rFonts w:ascii="Times New Roman" w:eastAsia="Times New Roman" w:hAnsi="Times New Roman"/>
          <w:bCs/>
          <w:lang w:eastAsia="ru-RU"/>
        </w:rPr>
        <w:t xml:space="preserve"> 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с ООО "КрасКом"    </w:t>
      </w:r>
      <w:r w:rsidR="00696CCB" w:rsidRPr="00696CCB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 </w:t>
      </w:r>
      <w:r w:rsidR="00696CCB">
        <w:rPr>
          <w:rFonts w:ascii="Times New Roman" w:eastAsia="Times New Roman" w:hAnsi="Times New Roman"/>
          <w:bCs/>
          <w:lang w:eastAsia="ru-RU"/>
        </w:rPr>
        <w:t xml:space="preserve"> </w:t>
      </w:r>
      <w:r w:rsidR="00FC70C5">
        <w:rPr>
          <w:rFonts w:ascii="Times New Roman" w:eastAsia="Times New Roman" w:hAnsi="Times New Roman"/>
          <w:bCs/>
          <w:lang w:eastAsia="ru-RU"/>
        </w:rPr>
        <w:t>№</w:t>
      </w:r>
      <w:r w:rsidR="002B7F54" w:rsidRPr="002B7F54">
        <w:rPr>
          <w:rFonts w:ascii="Times New Roman" w:eastAsia="Times New Roman" w:hAnsi="Times New Roman"/>
          <w:bCs/>
          <w:lang w:eastAsia="ru-RU"/>
        </w:rPr>
        <w:t xml:space="preserve"> 15/08187 от 19.0</w:t>
      </w:r>
      <w:r w:rsidR="00E3036C" w:rsidRPr="00E3036C">
        <w:rPr>
          <w:rFonts w:ascii="Times New Roman" w:eastAsia="Times New Roman" w:hAnsi="Times New Roman"/>
          <w:bCs/>
          <w:lang w:eastAsia="ru-RU"/>
        </w:rPr>
        <w:t>7</w:t>
      </w:r>
      <w:r w:rsidR="002B7F54" w:rsidRPr="002B7F54">
        <w:rPr>
          <w:rFonts w:ascii="Times New Roman" w:eastAsia="Times New Roman" w:hAnsi="Times New Roman"/>
          <w:bCs/>
          <w:lang w:eastAsia="ru-RU"/>
        </w:rPr>
        <w:t>.2016</w:t>
      </w:r>
      <w:r w:rsidR="008061AF" w:rsidRPr="008061AF">
        <w:rPr>
          <w:rFonts w:ascii="Times New Roman" w:eastAsia="Times New Roman" w:hAnsi="Times New Roman"/>
          <w:bCs/>
          <w:lang w:eastAsia="ru-RU"/>
        </w:rPr>
        <w:t>.</w:t>
      </w:r>
    </w:p>
    <w:p w:rsidR="00541D3D" w:rsidRDefault="00541D3D" w:rsidP="00541D3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696CCB" w:rsidRDefault="00541D3D" w:rsidP="008061AF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ab/>
      </w:r>
      <w:r w:rsidR="00696CCB" w:rsidRPr="00696CCB">
        <w:rPr>
          <w:rFonts w:ascii="Times New Roman" w:eastAsia="Times New Roman" w:hAnsi="Times New Roman"/>
          <w:b/>
          <w:bCs/>
          <w:lang w:eastAsia="ru-RU"/>
        </w:rPr>
        <w:t xml:space="preserve">ООО "КрасКом"  </w:t>
      </w:r>
      <w:r w:rsidR="00393784" w:rsidRPr="00494383">
        <w:rPr>
          <w:rFonts w:ascii="Times New Roman" w:eastAsia="Times New Roman" w:hAnsi="Times New Roman"/>
          <w:bCs/>
          <w:lang w:eastAsia="ru-RU"/>
        </w:rPr>
        <w:t>(</w:t>
      </w:r>
      <w:r w:rsidRPr="00494383">
        <w:rPr>
          <w:rFonts w:ascii="Times New Roman" w:eastAsia="Times New Roman" w:hAnsi="Times New Roman"/>
          <w:bCs/>
          <w:lang w:eastAsia="ru-RU"/>
        </w:rPr>
        <w:t>далее - РСО)</w:t>
      </w:r>
      <w:r w:rsidRPr="0017716B">
        <w:rPr>
          <w:rFonts w:ascii="Times New Roman" w:eastAsia="Times New Roman" w:hAnsi="Times New Roman"/>
          <w:bCs/>
          <w:lang w:eastAsia="ru-RU"/>
        </w:rPr>
        <w:t xml:space="preserve">, 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на основании наличия задолженности в размере, превышающем две среднемесячные величины по оплате ресурсов и услуг, которая подтверждена соответствующим Актом сверки между ООО «КрасКом» и  </w:t>
      </w:r>
      <w:r w:rsidR="002B7F54" w:rsidRPr="002B7F54">
        <w:rPr>
          <w:rFonts w:ascii="Times New Roman" w:eastAsia="Times New Roman" w:hAnsi="Times New Roman"/>
          <w:bCs/>
          <w:lang w:eastAsia="ru-RU"/>
        </w:rPr>
        <w:t>ООО УК «СОДРУЖЕСТВО-СЕРВИС»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. </w:t>
      </w:r>
    </w:p>
    <w:p w:rsidR="00541D3D" w:rsidRPr="001E61A3" w:rsidRDefault="00696CCB" w:rsidP="00696CCB">
      <w:pPr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6CCB">
        <w:rPr>
          <w:rFonts w:ascii="Times New Roman" w:eastAsia="Times New Roman" w:hAnsi="Times New Roman"/>
          <w:b/>
          <w:bCs/>
          <w:lang w:eastAsia="ru-RU"/>
        </w:rPr>
        <w:t>ООО "КрасКом</w:t>
      </w:r>
      <w:r w:rsidR="00D17F43" w:rsidRPr="00696CCB">
        <w:rPr>
          <w:rFonts w:ascii="Times New Roman" w:eastAsia="Times New Roman" w:hAnsi="Times New Roman"/>
          <w:b/>
          <w:bCs/>
          <w:lang w:eastAsia="ru-RU"/>
        </w:rPr>
        <w:t>» приступает</w:t>
      </w:r>
      <w:r w:rsidR="00541D3D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541D3D" w:rsidRPr="00494383">
        <w:rPr>
          <w:rFonts w:ascii="Times New Roman" w:eastAsia="Times New Roman" w:hAnsi="Times New Roman"/>
          <w:b/>
          <w:bCs/>
          <w:lang w:eastAsia="ru-RU"/>
        </w:rPr>
        <w:t>с 0</w:t>
      </w:r>
      <w:r w:rsidR="00541D3D">
        <w:rPr>
          <w:rFonts w:ascii="Times New Roman" w:eastAsia="Times New Roman" w:hAnsi="Times New Roman"/>
          <w:b/>
          <w:bCs/>
          <w:lang w:eastAsia="ru-RU"/>
        </w:rPr>
        <w:t>1.</w:t>
      </w:r>
      <w:r w:rsidR="002B7F54">
        <w:rPr>
          <w:rFonts w:ascii="Times New Roman" w:eastAsia="Times New Roman" w:hAnsi="Times New Roman"/>
          <w:b/>
          <w:bCs/>
          <w:lang w:eastAsia="ru-RU"/>
        </w:rPr>
        <w:t>06</w:t>
      </w:r>
      <w:r w:rsidR="00541D3D">
        <w:rPr>
          <w:rFonts w:ascii="Times New Roman" w:eastAsia="Times New Roman" w:hAnsi="Times New Roman"/>
          <w:b/>
          <w:bCs/>
          <w:lang w:eastAsia="ru-RU"/>
        </w:rPr>
        <w:t>.</w:t>
      </w:r>
      <w:r w:rsidR="00541D3D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FC70C5">
        <w:rPr>
          <w:rFonts w:ascii="Times New Roman" w:eastAsia="Times New Roman" w:hAnsi="Times New Roman"/>
          <w:b/>
          <w:bCs/>
          <w:lang w:eastAsia="ru-RU"/>
        </w:rPr>
        <w:t>5</w:t>
      </w:r>
      <w:r w:rsidR="00541D3D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541D3D" w:rsidRPr="00FE1AD1">
        <w:rPr>
          <w:rFonts w:ascii="Times New Roman" w:eastAsia="Times New Roman" w:hAnsi="Times New Roman"/>
          <w:bCs/>
          <w:lang w:eastAsia="ru-RU"/>
        </w:rPr>
        <w:t>.</w:t>
      </w:r>
      <w:r w:rsidR="00541D3D">
        <w:rPr>
          <w:rFonts w:ascii="Times New Roman" w:eastAsia="Times New Roman" w:hAnsi="Times New Roman"/>
          <w:bCs/>
          <w:lang w:eastAsia="ru-RU"/>
        </w:rPr>
        <w:t xml:space="preserve"> </w:t>
      </w:r>
      <w:r w:rsidR="00541D3D" w:rsidRPr="00494383">
        <w:rPr>
          <w:rFonts w:ascii="Times New Roman" w:eastAsia="Times New Roman" w:hAnsi="Times New Roman"/>
          <w:bCs/>
          <w:lang w:eastAsia="ru-RU"/>
        </w:rPr>
        <w:t xml:space="preserve">к исполнению коммунальных услуг </w:t>
      </w:r>
      <w:r w:rsidRPr="00696CCB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="00541D3D" w:rsidRPr="00494383">
        <w:rPr>
          <w:rFonts w:ascii="Times New Roman" w:eastAsia="Times New Roman" w:hAnsi="Times New Roman"/>
          <w:bCs/>
          <w:lang w:eastAsia="ru-RU"/>
        </w:rPr>
        <w:t>, напрямую собственникам жилых помещений</w:t>
      </w:r>
      <w:r w:rsidR="00541D3D">
        <w:rPr>
          <w:rFonts w:ascii="Times New Roman" w:eastAsia="Times New Roman" w:hAnsi="Times New Roman"/>
          <w:bCs/>
          <w:lang w:eastAsia="ru-RU"/>
        </w:rPr>
        <w:t>.</w:t>
      </w:r>
    </w:p>
    <w:p w:rsidR="00541D3D" w:rsidRDefault="00541D3D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F5455F">
      <w:pPr>
        <w:spacing w:line="252" w:lineRule="auto"/>
        <w:rPr>
          <w:rFonts w:ascii="Times New Roman" w:hAnsi="Times New Roman"/>
          <w:b/>
          <w:color w:val="000000"/>
          <w:u w:val="single"/>
        </w:rPr>
      </w:pPr>
      <w:r w:rsidRPr="00F5455F">
        <w:rPr>
          <w:rFonts w:ascii="Times New Roman" w:hAnsi="Times New Roman"/>
          <w:b/>
          <w:color w:val="000000"/>
          <w:u w:val="single"/>
        </w:rPr>
        <w:t>Каналы передачи показаний приборов учета (по 25 число):</w:t>
      </w:r>
      <w:r w:rsidR="00236A7D">
        <w:rPr>
          <w:rFonts w:ascii="Times New Roman" w:hAnsi="Times New Roman"/>
          <w:b/>
          <w:color w:val="000000"/>
          <w:u w:val="single"/>
        </w:rPr>
        <w:t xml:space="preserve"> </w:t>
      </w:r>
    </w:p>
    <w:p w:rsidR="002B7F54" w:rsidRDefault="002B7F54" w:rsidP="002B7F54">
      <w:pPr>
        <w:rPr>
          <w:rFonts w:asciiTheme="minorHAnsi" w:eastAsia="Times New Roman" w:hAnsiTheme="minorHAnsi" w:cs="Segoe UI Symbol"/>
          <w:sz w:val="20"/>
          <w:szCs w:val="20"/>
        </w:rPr>
      </w:pPr>
    </w:p>
    <w:p w:rsidR="002B7F54" w:rsidRPr="002B7F54" w:rsidRDefault="002B7F54" w:rsidP="002B7F54">
      <w:pPr>
        <w:rPr>
          <w:rFonts w:ascii="Times New Roman" w:eastAsia="Times New Roman" w:hAnsi="Times New Roman"/>
          <w:sz w:val="20"/>
          <w:szCs w:val="20"/>
        </w:rPr>
      </w:pPr>
      <w:r w:rsidRPr="002B7F54">
        <w:rPr>
          <w:rFonts w:ascii="Segoe UI Symbol" w:eastAsia="Times New Roman" w:hAnsi="Segoe UI Symbol" w:cs="Segoe UI Symbol"/>
          <w:sz w:val="20"/>
          <w:szCs w:val="20"/>
        </w:rPr>
        <w:t>🔹</w:t>
      </w:r>
      <w:r w:rsidRPr="002B7F54">
        <w:rPr>
          <w:rFonts w:ascii="Times New Roman" w:eastAsia="Times New Roman" w:hAnsi="Times New Roman"/>
          <w:sz w:val="20"/>
          <w:szCs w:val="20"/>
        </w:rPr>
        <w:t xml:space="preserve"> Мобильное приложение СГК (для Android скачать в </w:t>
      </w:r>
      <w:hyperlink r:id="rId8" w:history="1">
        <w:r w:rsidRPr="002B7F54">
          <w:rPr>
            <w:rStyle w:val="a3"/>
            <w:rFonts w:ascii="Times New Roman" w:hAnsi="Times New Roman"/>
            <w:sz w:val="20"/>
            <w:szCs w:val="20"/>
          </w:rPr>
          <w:t>RuStore</w:t>
        </w:r>
      </w:hyperlink>
      <w:r w:rsidRPr="002B7F54">
        <w:rPr>
          <w:rFonts w:ascii="Times New Roman" w:eastAsia="Times New Roman" w:hAnsi="Times New Roman"/>
          <w:sz w:val="20"/>
          <w:szCs w:val="20"/>
        </w:rPr>
        <w:t>, </w:t>
      </w:r>
      <w:hyperlink r:id="rId9" w:history="1">
        <w:r w:rsidRPr="002B7F54">
          <w:rPr>
            <w:rStyle w:val="a3"/>
            <w:rFonts w:ascii="Times New Roman" w:hAnsi="Times New Roman"/>
            <w:sz w:val="20"/>
            <w:szCs w:val="20"/>
          </w:rPr>
          <w:t>NashStore</w:t>
        </w:r>
      </w:hyperlink>
      <w:r w:rsidRPr="002B7F54">
        <w:rPr>
          <w:rFonts w:ascii="Times New Roman" w:eastAsia="Times New Roman" w:hAnsi="Times New Roman"/>
          <w:sz w:val="20"/>
          <w:szCs w:val="20"/>
        </w:rPr>
        <w:t>);</w:t>
      </w:r>
      <w:r w:rsidRPr="002B7F54">
        <w:rPr>
          <w:rFonts w:ascii="Times New Roman" w:eastAsia="Times New Roman" w:hAnsi="Times New Roman"/>
          <w:sz w:val="20"/>
          <w:szCs w:val="20"/>
        </w:rPr>
        <w:br/>
      </w:r>
      <w:r w:rsidRPr="002B7F54">
        <w:rPr>
          <w:rFonts w:ascii="Segoe UI Symbol" w:eastAsia="Times New Roman" w:hAnsi="Segoe UI Symbol" w:cs="Segoe UI Symbol"/>
          <w:sz w:val="20"/>
          <w:szCs w:val="20"/>
        </w:rPr>
        <w:t>🔹</w:t>
      </w:r>
      <w:r w:rsidRPr="002B7F54">
        <w:rPr>
          <w:rFonts w:ascii="Times New Roman" w:eastAsia="Times New Roman" w:hAnsi="Times New Roman"/>
          <w:sz w:val="20"/>
          <w:szCs w:val="20"/>
        </w:rPr>
        <w:t> </w:t>
      </w:r>
      <w:hyperlink r:id="rId10" w:history="1">
        <w:r w:rsidRPr="002B7F54">
          <w:rPr>
            <w:rStyle w:val="a3"/>
            <w:rFonts w:ascii="Times New Roman" w:hAnsi="Times New Roman"/>
            <w:sz w:val="20"/>
            <w:szCs w:val="20"/>
          </w:rPr>
          <w:t>Личный кабинет</w:t>
        </w:r>
      </w:hyperlink>
      <w:r w:rsidRPr="002B7F54">
        <w:rPr>
          <w:rFonts w:ascii="Times New Roman" w:eastAsia="Times New Roman" w:hAnsi="Times New Roman"/>
          <w:sz w:val="20"/>
          <w:szCs w:val="20"/>
        </w:rPr>
        <w:t>  на сайте СГК;</w:t>
      </w:r>
      <w:r w:rsidRPr="002B7F54">
        <w:rPr>
          <w:rFonts w:ascii="Times New Roman" w:eastAsia="Times New Roman" w:hAnsi="Times New Roman"/>
          <w:sz w:val="20"/>
          <w:szCs w:val="20"/>
        </w:rPr>
        <w:br/>
      </w:r>
      <w:r w:rsidRPr="002B7F54">
        <w:rPr>
          <w:rFonts w:ascii="Segoe UI Symbol" w:eastAsia="Times New Roman" w:hAnsi="Segoe UI Symbol" w:cs="Segoe UI Symbol"/>
          <w:sz w:val="20"/>
          <w:szCs w:val="20"/>
        </w:rPr>
        <w:t>🔹</w:t>
      </w:r>
      <w:r w:rsidRPr="002B7F54">
        <w:rPr>
          <w:rFonts w:ascii="Times New Roman" w:eastAsia="Times New Roman" w:hAnsi="Times New Roman"/>
          <w:sz w:val="20"/>
          <w:szCs w:val="20"/>
        </w:rPr>
        <w:t> Чат-бот в социальных сетях (</w:t>
      </w:r>
      <w:hyperlink r:id="rId11" w:history="1">
        <w:r w:rsidRPr="002B7F54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Pr="002B7F54">
        <w:rPr>
          <w:rFonts w:ascii="Times New Roman" w:eastAsia="Times New Roman" w:hAnsi="Times New Roman"/>
          <w:sz w:val="20"/>
          <w:szCs w:val="20"/>
        </w:rPr>
        <w:t>, </w:t>
      </w:r>
      <w:hyperlink r:id="rId12" w:history="1">
        <w:r w:rsidRPr="002B7F54">
          <w:rPr>
            <w:rStyle w:val="a3"/>
            <w:rFonts w:ascii="Times New Roman" w:hAnsi="Times New Roman"/>
            <w:sz w:val="20"/>
            <w:szCs w:val="20"/>
          </w:rPr>
          <w:t>Одноклассники</w:t>
        </w:r>
      </w:hyperlink>
      <w:r w:rsidRPr="002B7F54">
        <w:rPr>
          <w:rFonts w:ascii="Times New Roman" w:eastAsia="Times New Roman" w:hAnsi="Times New Roman"/>
          <w:sz w:val="20"/>
          <w:szCs w:val="20"/>
        </w:rPr>
        <w:t> и мессенджерах </w:t>
      </w:r>
      <w:bookmarkStart w:id="0" w:name="_GoBack"/>
      <w:bookmarkEnd w:id="0"/>
      <w:r w:rsidR="00E3036C">
        <w:fldChar w:fldCharType="begin"/>
      </w:r>
      <w:r w:rsidR="00E3036C">
        <w:instrText xml:space="preserve"> HYPERLINK "https://api.whatsapp.com/send?phone=79856044715&amp;text=/s</w:instrText>
      </w:r>
      <w:r w:rsidR="00E3036C">
        <w:instrText xml:space="preserve">tart" </w:instrText>
      </w:r>
      <w:r w:rsidR="00E3036C">
        <w:fldChar w:fldCharType="separate"/>
      </w:r>
      <w:r w:rsidRPr="002B7F54">
        <w:rPr>
          <w:rStyle w:val="a3"/>
          <w:rFonts w:ascii="Times New Roman" w:hAnsi="Times New Roman"/>
          <w:sz w:val="20"/>
          <w:szCs w:val="20"/>
        </w:rPr>
        <w:t>WhatsApp</w:t>
      </w:r>
      <w:r w:rsidR="00E3036C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2B7F54">
        <w:rPr>
          <w:rFonts w:ascii="Times New Roman" w:eastAsia="Times New Roman" w:hAnsi="Times New Roman"/>
          <w:sz w:val="20"/>
          <w:szCs w:val="20"/>
        </w:rPr>
        <w:t>, </w:t>
      </w:r>
      <w:hyperlink r:id="rId13" w:history="1">
        <w:r w:rsidRPr="002B7F54">
          <w:rPr>
            <w:rStyle w:val="a3"/>
            <w:rFonts w:ascii="Times New Roman" w:hAnsi="Times New Roman"/>
            <w:sz w:val="20"/>
            <w:szCs w:val="20"/>
          </w:rPr>
          <w:t>Telegram</w:t>
        </w:r>
      </w:hyperlink>
      <w:r w:rsidRPr="002B7F54">
        <w:rPr>
          <w:rFonts w:ascii="Times New Roman" w:eastAsia="Times New Roman" w:hAnsi="Times New Roman"/>
          <w:sz w:val="20"/>
          <w:szCs w:val="20"/>
        </w:rPr>
        <w:t>);</w:t>
      </w:r>
      <w:r w:rsidRPr="002B7F54">
        <w:rPr>
          <w:rFonts w:ascii="Times New Roman" w:eastAsia="Times New Roman" w:hAnsi="Times New Roman"/>
          <w:sz w:val="20"/>
          <w:szCs w:val="20"/>
        </w:rPr>
        <w:br/>
      </w:r>
      <w:r w:rsidRPr="002B7F54">
        <w:rPr>
          <w:rFonts w:ascii="Segoe UI Symbol" w:eastAsia="Times New Roman" w:hAnsi="Segoe UI Symbol" w:cs="Segoe UI Symbol"/>
          <w:sz w:val="20"/>
          <w:szCs w:val="20"/>
        </w:rPr>
        <w:t>🔹</w:t>
      </w:r>
      <w:r w:rsidRPr="002B7F54">
        <w:rPr>
          <w:rFonts w:ascii="Times New Roman" w:eastAsia="Times New Roman" w:hAnsi="Times New Roman"/>
          <w:sz w:val="20"/>
          <w:szCs w:val="20"/>
        </w:rPr>
        <w:t> Автоматический сервис приема показаний тел. </w:t>
      </w:r>
      <w:r w:rsidRPr="002B7F54">
        <w:rPr>
          <w:rFonts w:ascii="Times New Roman" w:eastAsia="Times New Roman" w:hAnsi="Times New Roman"/>
          <w:b/>
          <w:bCs/>
          <w:sz w:val="20"/>
          <w:szCs w:val="20"/>
        </w:rPr>
        <w:t>8 800 300 55 55</w:t>
      </w:r>
      <w:r w:rsidRPr="002B7F54">
        <w:rPr>
          <w:rFonts w:ascii="Times New Roman" w:eastAsia="Times New Roman" w:hAnsi="Times New Roman"/>
          <w:sz w:val="20"/>
          <w:szCs w:val="20"/>
        </w:rPr>
        <w:t> (нажать кнопку «1»);</w:t>
      </w:r>
      <w:r w:rsidRPr="002B7F54">
        <w:rPr>
          <w:rFonts w:ascii="Times New Roman" w:eastAsia="Times New Roman" w:hAnsi="Times New Roman"/>
          <w:sz w:val="20"/>
          <w:szCs w:val="20"/>
        </w:rPr>
        <w:br/>
      </w:r>
      <w:r w:rsidRPr="002B7F54">
        <w:rPr>
          <w:rFonts w:ascii="Segoe UI Symbol" w:eastAsia="Times New Roman" w:hAnsi="Segoe UI Symbol" w:cs="Segoe UI Symbol"/>
          <w:sz w:val="20"/>
          <w:szCs w:val="20"/>
        </w:rPr>
        <w:t>🔹</w:t>
      </w:r>
      <w:r w:rsidRPr="002B7F54">
        <w:rPr>
          <w:rFonts w:ascii="Times New Roman" w:eastAsia="Times New Roman" w:hAnsi="Times New Roman"/>
          <w:sz w:val="20"/>
          <w:szCs w:val="20"/>
        </w:rPr>
        <w:t> Единый круглосуточный бесплатный</w:t>
      </w:r>
      <w:r w:rsidRPr="002B7F54">
        <w:rPr>
          <w:rFonts w:ascii="Times New Roman" w:eastAsia="Times New Roman" w:hAnsi="Times New Roman"/>
          <w:b/>
          <w:bCs/>
          <w:sz w:val="20"/>
          <w:szCs w:val="20"/>
        </w:rPr>
        <w:t> номер 122 (добавочный 3)</w:t>
      </w:r>
      <w:r w:rsidRPr="002B7F54">
        <w:rPr>
          <w:rFonts w:ascii="Times New Roman" w:eastAsia="Times New Roman" w:hAnsi="Times New Roman"/>
          <w:sz w:val="20"/>
          <w:szCs w:val="20"/>
        </w:rPr>
        <w:t>, назвать услугу «передать показания».</w:t>
      </w:r>
      <w:r w:rsidRPr="002B7F54">
        <w:rPr>
          <w:rFonts w:ascii="Times New Roman" w:eastAsia="Times New Roman" w:hAnsi="Times New Roman"/>
          <w:sz w:val="20"/>
          <w:szCs w:val="20"/>
        </w:rPr>
        <w:br/>
        <w:t>По данному каналу одним звонком можно передавать показания по всем коммунальным услугам (канал доступен для жителей г.Красноярска);</w:t>
      </w:r>
      <w:r w:rsidRPr="002B7F54">
        <w:rPr>
          <w:rFonts w:ascii="Times New Roman" w:eastAsia="Times New Roman" w:hAnsi="Times New Roman"/>
          <w:sz w:val="20"/>
          <w:szCs w:val="20"/>
        </w:rPr>
        <w:br/>
      </w:r>
      <w:r w:rsidRPr="002B7F54">
        <w:rPr>
          <w:rFonts w:ascii="Segoe UI Symbol" w:eastAsia="Times New Roman" w:hAnsi="Segoe UI Symbol" w:cs="Segoe UI Symbol"/>
          <w:sz w:val="20"/>
          <w:szCs w:val="20"/>
        </w:rPr>
        <w:t>🔹</w:t>
      </w:r>
      <w:r w:rsidRPr="002B7F54">
        <w:rPr>
          <w:rFonts w:ascii="Times New Roman" w:eastAsia="Times New Roman" w:hAnsi="Times New Roman"/>
          <w:sz w:val="20"/>
          <w:szCs w:val="20"/>
        </w:rPr>
        <w:t> Сбербанк Онлайн (мобильное приложение и web-версия);</w:t>
      </w:r>
      <w:r w:rsidRPr="002B7F54">
        <w:rPr>
          <w:rFonts w:ascii="Times New Roman" w:eastAsia="Times New Roman" w:hAnsi="Times New Roman"/>
          <w:sz w:val="20"/>
          <w:szCs w:val="20"/>
        </w:rPr>
        <w:br/>
      </w:r>
      <w:r w:rsidRPr="002B7F54">
        <w:rPr>
          <w:rFonts w:ascii="Segoe UI Symbol" w:eastAsia="Times New Roman" w:hAnsi="Segoe UI Symbol" w:cs="Segoe UI Symbol"/>
          <w:sz w:val="20"/>
          <w:szCs w:val="20"/>
        </w:rPr>
        <w:t>🔹</w:t>
      </w:r>
      <w:r w:rsidRPr="002B7F54">
        <w:rPr>
          <w:rFonts w:ascii="Times New Roman" w:eastAsia="Times New Roman" w:hAnsi="Times New Roman"/>
          <w:sz w:val="20"/>
          <w:szCs w:val="20"/>
        </w:rPr>
        <w:t xml:space="preserve"> В отделениях АО «Почта России» при оплате услуг </w:t>
      </w:r>
    </w:p>
    <w:p w:rsidR="00F5455F" w:rsidRPr="00393A89" w:rsidRDefault="00F5455F" w:rsidP="00F5455F">
      <w:pPr>
        <w:pStyle w:val="2"/>
        <w:jc w:val="both"/>
        <w:rPr>
          <w:rFonts w:eastAsia="Calibri"/>
          <w:b w:val="0"/>
          <w:color w:val="000000"/>
          <w:sz w:val="22"/>
          <w:szCs w:val="22"/>
          <w:u w:val="single"/>
          <w:lang w:eastAsia="en-US"/>
        </w:rPr>
      </w:pPr>
      <w:r w:rsidRPr="00F5455F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Каналы оплаты за коммунальные услуги: </w:t>
      </w:r>
      <w:r w:rsidR="00393A89" w:rsidRPr="00393A89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 </w:t>
      </w:r>
    </w:p>
    <w:p w:rsidR="00F5455F" w:rsidRPr="003E0B1D" w:rsidRDefault="00F5455F" w:rsidP="00F5455F">
      <w:pPr>
        <w:spacing w:line="252" w:lineRule="auto"/>
        <w:rPr>
          <w:rFonts w:ascii="Times New Roman" w:hAnsi="Times New Roman"/>
          <w:b/>
        </w:rPr>
      </w:pPr>
      <w:r w:rsidRPr="00F5455F">
        <w:rPr>
          <w:rFonts w:ascii="Times New Roman" w:hAnsi="Times New Roman"/>
          <w:b/>
        </w:rPr>
        <w:t xml:space="preserve">      без комиссии:</w:t>
      </w:r>
      <w:r w:rsidR="00494E0F">
        <w:rPr>
          <w:rFonts w:ascii="Times New Roman" w:hAnsi="Times New Roman"/>
          <w:b/>
          <w:lang w:val="en-US"/>
        </w:rPr>
        <w:t xml:space="preserve"> </w:t>
      </w:r>
      <w:r w:rsidR="003E0B1D">
        <w:rPr>
          <w:rFonts w:ascii="Times New Roman" w:hAnsi="Times New Roman"/>
          <w:b/>
        </w:rPr>
        <w:t xml:space="preserve">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</w:rPr>
        <w:t>«Личный кабинет»</w:t>
      </w:r>
      <w:r w:rsidRPr="00F5455F">
        <w:rPr>
          <w:rFonts w:ascii="Times New Roman" w:hAnsi="Times New Roman"/>
        </w:rPr>
        <w:t xml:space="preserve"> на сайте krk-online.sibgenco.ru;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</w:rPr>
        <w:t>Мобильное приложение «СГК»</w:t>
      </w:r>
      <w:r w:rsidRPr="00F5455F">
        <w:rPr>
          <w:rFonts w:ascii="Times New Roman" w:hAnsi="Times New Roman"/>
        </w:rPr>
        <w:t xml:space="preserve"> (скачать с AppStore или Google Play);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на сайте СГК </w:t>
      </w:r>
      <w:hyperlink r:id="rId14" w:history="1">
        <w:r w:rsidRPr="00F5455F">
          <w:rPr>
            <w:rStyle w:val="a3"/>
            <w:rFonts w:ascii="Times New Roman" w:hAnsi="Times New Roman"/>
            <w:lang w:val="en-US"/>
          </w:rPr>
          <w:t>https</w:t>
        </w:r>
        <w:r w:rsidRPr="00F5455F">
          <w:rPr>
            <w:rStyle w:val="a3"/>
            <w:rFonts w:ascii="Times New Roman" w:hAnsi="Times New Roman"/>
          </w:rPr>
          <w:t>://</w:t>
        </w:r>
      </w:hyperlink>
      <w:hyperlink r:id="rId15" w:history="1">
        <w:r w:rsidRPr="00F5455F">
          <w:rPr>
            <w:rStyle w:val="a3"/>
            <w:rFonts w:ascii="Times New Roman" w:hAnsi="Times New Roman"/>
            <w:lang w:val="en-US"/>
          </w:rPr>
          <w:t>krk</w:t>
        </w:r>
        <w:r w:rsidRPr="00F5455F">
          <w:rPr>
            <w:rStyle w:val="a3"/>
            <w:rFonts w:ascii="Times New Roman" w:hAnsi="Times New Roman"/>
          </w:rPr>
          <w:t>-</w:t>
        </w:r>
        <w:r w:rsidRPr="00F5455F">
          <w:rPr>
            <w:rStyle w:val="a3"/>
            <w:rFonts w:ascii="Times New Roman" w:hAnsi="Times New Roman"/>
            <w:lang w:val="en-US"/>
          </w:rPr>
          <w:t>online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sibgenco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ru</w:t>
        </w:r>
        <w:r w:rsidRPr="00F5455F">
          <w:rPr>
            <w:rStyle w:val="a3"/>
            <w:rFonts w:ascii="Times New Roman" w:hAnsi="Times New Roman"/>
          </w:rPr>
          <w:t>/</w:t>
        </w:r>
        <w:r w:rsidRPr="00F5455F">
          <w:rPr>
            <w:rStyle w:val="a3"/>
            <w:rFonts w:ascii="Times New Roman" w:hAnsi="Times New Roman"/>
            <w:lang w:val="en-US"/>
          </w:rPr>
          <w:t>pay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aspx</w:t>
        </w:r>
      </w:hyperlink>
      <w:r w:rsidRPr="00F5455F">
        <w:rPr>
          <w:rFonts w:ascii="Times New Roman" w:hAnsi="Times New Roman"/>
        </w:rPr>
        <w:t xml:space="preserve"> без авторизации по адресу или номеру лицевого счета</w:t>
      </w:r>
    </w:p>
    <w:p w:rsid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u w:val="single"/>
        </w:rPr>
        <w:t>наличными  денежными  средствами</w:t>
      </w:r>
      <w:r w:rsidRPr="00F5455F">
        <w:rPr>
          <w:rFonts w:ascii="Times New Roman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493EBA" w:rsidRPr="00F5455F" w:rsidRDefault="00493EBA" w:rsidP="00493EBA">
      <w:pPr>
        <w:pStyle w:val="a9"/>
        <w:spacing w:line="252" w:lineRule="auto"/>
        <w:jc w:val="both"/>
        <w:rPr>
          <w:rFonts w:ascii="Times New Roman" w:hAnsi="Times New Roman"/>
        </w:rPr>
      </w:pPr>
    </w:p>
    <w:p w:rsidR="00F5455F" w:rsidRPr="00F5455F" w:rsidRDefault="00F5455F" w:rsidP="00F5455F">
      <w:pPr>
        <w:spacing w:line="252" w:lineRule="auto"/>
        <w:jc w:val="both"/>
        <w:rPr>
          <w:rFonts w:ascii="Times New Roman" w:hAnsi="Times New Roman"/>
          <w:b/>
        </w:rPr>
      </w:pPr>
      <w:r w:rsidRPr="00F5455F">
        <w:rPr>
          <w:rFonts w:ascii="Times New Roman" w:hAnsi="Times New Roman"/>
          <w:b/>
        </w:rPr>
        <w:t xml:space="preserve">      взимается комиссия:</w:t>
      </w:r>
    </w:p>
    <w:p w:rsidR="00F5455F" w:rsidRPr="00F5455F" w:rsidRDefault="00F5455F" w:rsidP="00F5455F">
      <w:pPr>
        <w:pStyle w:val="2"/>
        <w:ind w:left="709" w:hanging="283"/>
        <w:jc w:val="both"/>
        <w:rPr>
          <w:rFonts w:eastAsia="Calibri"/>
          <w:sz w:val="22"/>
          <w:szCs w:val="22"/>
        </w:rPr>
      </w:pPr>
      <w:r w:rsidRPr="00F5455F">
        <w:rPr>
          <w:rFonts w:eastAsia="Calibri"/>
          <w:sz w:val="22"/>
          <w:szCs w:val="22"/>
        </w:rPr>
        <w:t xml:space="preserve">-  в кассах офисов по приему платежей ООО «Телекомсервис»: в </w:t>
      </w:r>
      <w:r w:rsidRPr="00F5455F">
        <w:rPr>
          <w:rFonts w:eastAsia="Calibri"/>
          <w:sz w:val="22"/>
          <w:szCs w:val="22"/>
          <w:u w:val="single"/>
        </w:rPr>
        <w:t>г. Красноярск</w:t>
      </w:r>
      <w:r w:rsidRPr="00F5455F">
        <w:rPr>
          <w:rFonts w:eastAsia="Calibri"/>
          <w:sz w:val="22"/>
          <w:szCs w:val="22"/>
        </w:rPr>
        <w:t>:</w:t>
      </w:r>
      <w:r w:rsidRPr="00F5455F">
        <w:rPr>
          <w:sz w:val="22"/>
          <w:szCs w:val="22"/>
        </w:rPr>
        <w:t xml:space="preserve"> </w:t>
      </w:r>
      <w:r w:rsidRPr="00F5455F">
        <w:rPr>
          <w:rFonts w:eastAsia="Calibri"/>
          <w:sz w:val="22"/>
          <w:szCs w:val="22"/>
          <w:lang w:eastAsia="en-US"/>
        </w:rPr>
        <w:t xml:space="preserve">ул. Диктатуры пролетариата,31, ул.Новосибирская,64,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пр. Красноярский  рабочий,48, ул.26 Бакинских комиссаров,44, ул. Мичурина,8, ул.Амурская,30, ул.Академгородок,50, ул.Тотмина,10Г, ул. Дмитрия Мартынова,43, ул.Судостроительная,157; </w:t>
      </w:r>
      <w:r w:rsidRPr="00F5455F">
        <w:rPr>
          <w:rFonts w:eastAsia="Calibri"/>
          <w:sz w:val="22"/>
          <w:szCs w:val="22"/>
          <w:u w:val="single"/>
        </w:rPr>
        <w:t>пгт.Берёзовка</w:t>
      </w:r>
      <w:r w:rsidRPr="00F5455F">
        <w:rPr>
          <w:rFonts w:eastAsia="Calibri"/>
          <w:sz w:val="22"/>
          <w:szCs w:val="22"/>
        </w:rPr>
        <w:t>: ул.Центральная,19, пгт.Берёзовка ул.Центральная,32;</w:t>
      </w:r>
    </w:p>
    <w:p w:rsidR="00F5455F" w:rsidRPr="00F5455F" w:rsidRDefault="00F5455F" w:rsidP="00F5455F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на устройствах самообслуживания ПАО «Сбербанк России» - Главное меню –Платежи – Дом – Теплоснабжение – СТК – СТК Коммунальные услуги Население Красноярск – Ввести лицевой счет;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через мобильное приложение «Сбербанк Онлайн»;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в отделениях почтовой связи ФГУП «Почта России»;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при оплате </w:t>
      </w:r>
      <w:r w:rsidRPr="00F5455F">
        <w:rPr>
          <w:rFonts w:ascii="Times New Roman" w:hAnsi="Times New Roman"/>
          <w:u w:val="single"/>
        </w:rPr>
        <w:t xml:space="preserve">наличными денежными средствами </w:t>
      </w:r>
      <w:r w:rsidRPr="00F5455F">
        <w:rPr>
          <w:rFonts w:ascii="Times New Roman" w:hAnsi="Times New Roman"/>
        </w:rPr>
        <w:t>через мобильный почтово-кассовый терминал АО «Почта России» при вызове почтальона на дом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lastRenderedPageBreak/>
        <w:t xml:space="preserve">Альфа Банк, ВТБ, Почта-Банк, портал государственных и муниципальных услуг </w:t>
      </w:r>
      <w:hyperlink r:id="rId16" w:tgtFrame="_blank" w:history="1">
        <w:r w:rsidRPr="00F5455F">
          <w:rPr>
            <w:rStyle w:val="a3"/>
            <w:rFonts w:ascii="Times New Roman" w:hAnsi="Times New Roman"/>
          </w:rPr>
          <w:t>www.gosuslugi.ru</w:t>
        </w:r>
      </w:hyperlink>
      <w:r w:rsidRPr="00F5455F">
        <w:rPr>
          <w:rFonts w:ascii="Times New Roman" w:hAnsi="Times New Roman"/>
        </w:rPr>
        <w:t xml:space="preserve">, Промсвязьбанк, Банк Уралсиб, Платежный сервис А3 </w:t>
      </w:r>
      <w:hyperlink r:id="rId17" w:tgtFrame="_blank" w:history="1">
        <w:r w:rsidRPr="00F5455F">
          <w:rPr>
            <w:rStyle w:val="a3"/>
            <w:rFonts w:ascii="Times New Roman" w:hAnsi="Times New Roman"/>
          </w:rPr>
          <w:t>www.a-3.ru</w:t>
        </w:r>
      </w:hyperlink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Через мобильные приложения любых банков и в отделениях любых банков по реквизитам</w:t>
      </w:r>
    </w:p>
    <w:p w:rsidR="00F5455F" w:rsidRPr="00F5455F" w:rsidRDefault="00F5455F" w:rsidP="00F5455F">
      <w:pPr>
        <w:spacing w:line="252" w:lineRule="auto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>Получить консультацию:</w:t>
      </w:r>
    </w:p>
    <w:p w:rsidR="00F5455F" w:rsidRPr="00F5455F" w:rsidRDefault="00F5455F" w:rsidP="00F5455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через </w:t>
      </w:r>
      <w:r w:rsidRPr="00F5455F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F5455F">
        <w:rPr>
          <w:rFonts w:ascii="Times New Roman" w:hAnsi="Times New Roman"/>
          <w:b/>
          <w:color w:val="0000FF"/>
        </w:rPr>
        <w:t xml:space="preserve"> для смартфонов -</w:t>
      </w:r>
      <w:r w:rsidRPr="00F5455F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F5455F">
        <w:rPr>
          <w:rFonts w:ascii="Times New Roman" w:hAnsi="Times New Roman"/>
          <w:b/>
        </w:rPr>
        <w:t xml:space="preserve"> </w:t>
      </w:r>
      <w:r w:rsidRPr="00F5455F">
        <w:rPr>
          <w:rFonts w:ascii="Times New Roman" w:hAnsi="Times New Roman"/>
        </w:rPr>
        <w:t>раздел «Обращения»;</w:t>
      </w:r>
    </w:p>
    <w:p w:rsidR="00F5455F" w:rsidRPr="00F5455F" w:rsidRDefault="00F5455F" w:rsidP="00F5455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</w:rPr>
      </w:pPr>
      <w:r w:rsidRPr="00F5455F">
        <w:rPr>
          <w:rFonts w:ascii="Times New Roman" w:hAnsi="Times New Roman"/>
        </w:rPr>
        <w:t xml:space="preserve">по электронной почте </w:t>
      </w:r>
      <w:hyperlink r:id="rId18" w:history="1">
        <w:r w:rsidRPr="00F5455F">
          <w:rPr>
            <w:rStyle w:val="a3"/>
            <w:rFonts w:ascii="Times New Roman" w:hAnsi="Times New Roman"/>
          </w:rPr>
          <w:t>services@sibgenco.ru</w:t>
        </w:r>
      </w:hyperlink>
      <w:r w:rsidRPr="00F5455F">
        <w:rPr>
          <w:rFonts w:ascii="Times New Roman" w:hAnsi="Times New Roman"/>
          <w:color w:val="1F497D"/>
        </w:rPr>
        <w:t>;</w:t>
      </w:r>
    </w:p>
    <w:p w:rsidR="00F5455F" w:rsidRDefault="00F5455F" w:rsidP="00F5455F">
      <w:pPr>
        <w:pStyle w:val="a9"/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по телефону контактного центра </w:t>
      </w:r>
      <w:r w:rsidRPr="00F5455F">
        <w:rPr>
          <w:rFonts w:ascii="Times New Roman" w:hAnsi="Times New Roman"/>
          <w:b/>
        </w:rPr>
        <w:t>8-800-300-55-55</w:t>
      </w:r>
      <w:r w:rsidRPr="00F5455F">
        <w:rPr>
          <w:rFonts w:ascii="Times New Roman" w:hAnsi="Times New Roman"/>
        </w:rPr>
        <w:t xml:space="preserve"> (режим работы: понедельник – пятница: с 8:00 до 20:00, суббота, воскресенье – выходные дни).</w:t>
      </w:r>
    </w:p>
    <w:p w:rsidR="00A33799" w:rsidRDefault="00A33799" w:rsidP="00F5455F">
      <w:pPr>
        <w:pStyle w:val="a9"/>
        <w:spacing w:line="252" w:lineRule="auto"/>
        <w:jc w:val="both"/>
        <w:rPr>
          <w:rFonts w:ascii="Times New Roman" w:hAnsi="Times New Roman"/>
        </w:rPr>
      </w:pPr>
    </w:p>
    <w:p w:rsidR="00A33799" w:rsidRPr="00757B87" w:rsidRDefault="00A33799" w:rsidP="00A33799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57B87">
        <w:rPr>
          <w:rFonts w:ascii="Times New Roman" w:hAnsi="Times New Roman"/>
          <w:b/>
          <w:sz w:val="18"/>
          <w:szCs w:val="18"/>
          <w:u w:val="single"/>
        </w:rPr>
        <w:t xml:space="preserve">Режимы работы офисов обслуживания: </w:t>
      </w:r>
    </w:p>
    <w:p w:rsidR="00A33799" w:rsidRDefault="00A33799" w:rsidP="00A33799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4803"/>
      </w:tblGrid>
      <w:tr w:rsidR="00A33799" w:rsidRPr="00757B87" w:rsidTr="00DF1F83">
        <w:trPr>
          <w:trHeight w:val="2766"/>
        </w:trPr>
        <w:tc>
          <w:tcPr>
            <w:tcW w:w="5920" w:type="dxa"/>
            <w:shd w:val="clear" w:color="auto" w:fill="auto"/>
          </w:tcPr>
          <w:p w:rsidR="00A33799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44839">
              <w:rPr>
                <w:rFonts w:ascii="Times New Roman" w:hAnsi="Times New Roman"/>
                <w:b/>
              </w:rPr>
              <w:t>Центр обслуживания клиентов: ул.</w:t>
            </w:r>
            <w:r w:rsidRPr="00414C57">
              <w:rPr>
                <w:rFonts w:ascii="Times New Roman" w:hAnsi="Times New Roman"/>
                <w:b/>
              </w:rPr>
              <w:t xml:space="preserve"> </w:t>
            </w:r>
            <w:r w:rsidRPr="00C44839">
              <w:rPr>
                <w:rFonts w:ascii="Times New Roman" w:hAnsi="Times New Roman"/>
                <w:b/>
              </w:rPr>
              <w:t>Республики, 37</w:t>
            </w:r>
          </w:p>
          <w:p w:rsidR="00A33799" w:rsidRPr="00414C57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414C57">
              <w:rPr>
                <w:rFonts w:ascii="Times New Roman" w:hAnsi="Times New Roman"/>
              </w:rPr>
              <w:t xml:space="preserve">(Временно не работает, ведутся ремонтные работы) </w:t>
            </w:r>
          </w:p>
          <w:p w:rsidR="00A33799" w:rsidRPr="00A33799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33799" w:rsidRPr="00A33799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A33799" w:rsidRPr="00A33799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A33799" w:rsidRPr="00A33799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Среда               с 9:00 до 19:00 без перерыва</w:t>
            </w:r>
          </w:p>
          <w:p w:rsidR="00A33799" w:rsidRPr="00A33799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Четверг            с 9:00 до 18:00 без перерыва</w:t>
            </w:r>
          </w:p>
          <w:p w:rsidR="00A33799" w:rsidRPr="00864585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3799">
              <w:rPr>
                <w:rFonts w:ascii="Times New Roman" w:hAnsi="Times New Roman"/>
              </w:rPr>
              <w:t>Пятница           с 9:00 до 18:00 без перерыва</w:t>
            </w:r>
          </w:p>
        </w:tc>
        <w:tc>
          <w:tcPr>
            <w:tcW w:w="5245" w:type="dxa"/>
            <w:shd w:val="clear" w:color="auto" w:fill="auto"/>
          </w:tcPr>
          <w:p w:rsidR="00A33799" w:rsidRPr="00C44839" w:rsidRDefault="00A33799" w:rsidP="00DF1F83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44839">
              <w:rPr>
                <w:rFonts w:ascii="Times New Roman" w:hAnsi="Times New Roman"/>
                <w:b/>
              </w:rPr>
              <w:t>Центр обслуживания клиентов: пр.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44839">
              <w:rPr>
                <w:rFonts w:ascii="Times New Roman" w:hAnsi="Times New Roman"/>
                <w:b/>
              </w:rPr>
              <w:t>Красноярский рабочий 39</w:t>
            </w:r>
          </w:p>
          <w:p w:rsidR="00A33799" w:rsidRDefault="00A33799" w:rsidP="00DF1F83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</w:p>
          <w:p w:rsidR="00A33799" w:rsidRPr="00A33799" w:rsidRDefault="00A33799" w:rsidP="00DF1F83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A33799" w:rsidRPr="00A33799" w:rsidRDefault="00A33799" w:rsidP="00DF1F83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A33799" w:rsidRPr="00A33799" w:rsidRDefault="00A33799" w:rsidP="00DF1F83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Среда               с 9:00 до 18:00 без перерыва</w:t>
            </w:r>
          </w:p>
          <w:p w:rsidR="00A33799" w:rsidRPr="00A33799" w:rsidRDefault="00A33799" w:rsidP="00DF1F83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33799">
              <w:rPr>
                <w:rFonts w:ascii="Times New Roman" w:hAnsi="Times New Roman"/>
              </w:rPr>
              <w:t>Четверг            с 9:00 до 19:00 без перерыва</w:t>
            </w:r>
          </w:p>
          <w:p w:rsidR="00A33799" w:rsidRPr="00864585" w:rsidRDefault="00A33799" w:rsidP="00DF1F83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3799">
              <w:rPr>
                <w:rFonts w:ascii="Times New Roman" w:hAnsi="Times New Roman"/>
              </w:rPr>
              <w:t>Пятница           с 9:00 до 18:00 без перерыва</w:t>
            </w:r>
          </w:p>
        </w:tc>
      </w:tr>
    </w:tbl>
    <w:p w:rsidR="00A33799" w:rsidRDefault="00A33799" w:rsidP="00F5455F">
      <w:pPr>
        <w:pStyle w:val="a9"/>
        <w:spacing w:line="252" w:lineRule="auto"/>
        <w:ind w:left="0"/>
        <w:jc w:val="both"/>
        <w:rPr>
          <w:rFonts w:ascii="Times New Roman" w:hAnsi="Times New Roman"/>
          <w:b/>
          <w:bCs/>
        </w:rPr>
      </w:pPr>
    </w:p>
    <w:p w:rsidR="00F5455F" w:rsidRPr="00F5455F" w:rsidRDefault="00F5455F" w:rsidP="00F5455F">
      <w:pPr>
        <w:pStyle w:val="a9"/>
        <w:spacing w:line="252" w:lineRule="auto"/>
        <w:ind w:left="0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  <w:bCs/>
        </w:rPr>
        <w:t xml:space="preserve">Все каналы оплаты услуг СГК не выходя из дома на сайте: </w:t>
      </w:r>
      <w:hyperlink r:id="rId19" w:history="1">
        <w:r w:rsidRPr="00F5455F">
          <w:rPr>
            <w:rStyle w:val="a3"/>
            <w:rFonts w:ascii="Times New Roman" w:hAnsi="Times New Roman"/>
            <w:b/>
            <w:bCs/>
          </w:rPr>
          <w:t>https://платидома24.рф</w:t>
        </w:r>
      </w:hyperlink>
      <w:hyperlink r:id="rId20" w:history="1">
        <w:r w:rsidRPr="00F5455F">
          <w:rPr>
            <w:rStyle w:val="a3"/>
            <w:rFonts w:ascii="Times New Roman" w:hAnsi="Times New Roman"/>
            <w:b/>
            <w:bCs/>
          </w:rPr>
          <w:t>/</w:t>
        </w:r>
      </w:hyperlink>
    </w:p>
    <w:p w:rsidR="00F5455F" w:rsidRPr="00F5455F" w:rsidRDefault="00F5455F" w:rsidP="00F5455F">
      <w:pPr>
        <w:ind w:firstLine="709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128" w:vertAnchor="text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977"/>
        <w:gridCol w:w="4673"/>
      </w:tblGrid>
      <w:tr w:rsidR="00F5455F" w:rsidRPr="00F5455F" w:rsidTr="00F5455F">
        <w:tc>
          <w:tcPr>
            <w:tcW w:w="5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ООО "Сибирская теплосбытовая компания"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ИНН/КПП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2462222097/ 772501001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Наименование банка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Банк ГПБ (АО), г. Москва</w:t>
            </w:r>
          </w:p>
        </w:tc>
      </w:tr>
      <w:tr w:rsidR="00F5455F" w:rsidRPr="00F5455F" w:rsidTr="00F5455F">
        <w:tc>
          <w:tcPr>
            <w:tcW w:w="2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Енисейская ТГК-13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40702810100000092126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ООО «КрасКом»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40702810000000092129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ООО «КрасТЭК»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40702810800000092138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для оплаты дополнительных услуг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40702810200000092123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БИК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044525823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30101810200000000823</w:t>
            </w:r>
          </w:p>
        </w:tc>
      </w:tr>
    </w:tbl>
    <w:p w:rsidR="00F5455F" w:rsidRPr="00F5455F" w:rsidRDefault="00F5455F" w:rsidP="00F5455F">
      <w:pPr>
        <w:rPr>
          <w:rFonts w:ascii="Times New Roman" w:hAnsi="Times New Roman"/>
        </w:rPr>
      </w:pPr>
    </w:p>
    <w:p w:rsidR="00F5455F" w:rsidRPr="00F5455F" w:rsidRDefault="00F5455F" w:rsidP="00F5455F">
      <w:pPr>
        <w:pStyle w:val="a9"/>
        <w:ind w:left="0"/>
        <w:contextualSpacing w:val="0"/>
        <w:rPr>
          <w:rFonts w:ascii="Times New Roman" w:hAnsi="Times New Roman"/>
        </w:rPr>
      </w:pPr>
      <w:r w:rsidRPr="00F5455F">
        <w:rPr>
          <w:rFonts w:ascii="Times New Roman" w:hAnsi="Times New Roman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F5455F">
        <w:rPr>
          <w:rFonts w:ascii="Times New Roman" w:hAnsi="Times New Roman"/>
        </w:rPr>
        <w:t xml:space="preserve"> </w:t>
      </w:r>
      <w:hyperlink r:id="rId21" w:history="1">
        <w:r w:rsidRPr="00F5455F">
          <w:rPr>
            <w:rStyle w:val="a3"/>
            <w:rFonts w:ascii="Times New Roman" w:hAnsi="Times New Roman"/>
          </w:rPr>
          <w:t>https://t.me/borodinkl</w:t>
        </w:r>
      </w:hyperlink>
      <w:r w:rsidRPr="00F5455F">
        <w:rPr>
          <w:rFonts w:ascii="Times New Roman" w:hAnsi="Times New Roman"/>
        </w:rPr>
        <w:t xml:space="preserve"> и </w:t>
      </w:r>
      <w:r w:rsidRPr="00F5455F">
        <w:rPr>
          <w:rFonts w:ascii="Times New Roman" w:hAnsi="Times New Roman"/>
          <w:lang w:eastAsia="ru-RU"/>
        </w:rPr>
        <w:t>получайте больше информации о том, как начисляется плата за коммунальные услуги.</w:t>
      </w:r>
    </w:p>
    <w:p w:rsidR="00F5455F" w:rsidRPr="00F5455F" w:rsidRDefault="00F5455F" w:rsidP="00F5455F">
      <w:pPr>
        <w:jc w:val="center"/>
        <w:rPr>
          <w:rFonts w:ascii="Times New Roman" w:hAnsi="Times New Roman"/>
          <w:i/>
          <w:u w:val="single"/>
        </w:rPr>
      </w:pPr>
      <w:r w:rsidRPr="00F5455F">
        <w:rPr>
          <w:rFonts w:ascii="Times New Roman" w:hAnsi="Times New Roman"/>
        </w:rPr>
        <w:t xml:space="preserve">Обращаем внимание, 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F5455F">
        <w:rPr>
          <w:rFonts w:ascii="Times New Roman" w:hAnsi="Times New Roman"/>
          <w:i/>
        </w:rPr>
        <w:t xml:space="preserve">договора в письменной форме </w:t>
      </w:r>
      <w:r w:rsidRPr="00F5455F">
        <w:rPr>
          <w:rFonts w:ascii="Times New Roman" w:hAnsi="Times New Roman"/>
          <w:i/>
          <w:u w:val="single"/>
        </w:rPr>
        <w:t>не требуется.</w:t>
      </w:r>
    </w:p>
    <w:p w:rsidR="00F5455F" w:rsidRPr="00F5455F" w:rsidRDefault="00F5455F" w:rsidP="00F5455F">
      <w:pPr>
        <w:jc w:val="center"/>
        <w:rPr>
          <w:rFonts w:ascii="Times New Roman" w:hAnsi="Times New Roman"/>
        </w:rPr>
      </w:pPr>
      <w:r w:rsidRPr="00F5455F">
        <w:rPr>
          <w:rFonts w:ascii="Times New Roman" w:hAnsi="Times New Roman"/>
          <w:b/>
          <w:color w:val="FF0000"/>
        </w:rPr>
        <w:t>Новый лицевой счет будет доступен в сервисах после 15 числа первого расчетного месяца!!!</w:t>
      </w: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F5455F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86" w:rsidRDefault="00734B86" w:rsidP="001F1AA2">
      <w:r>
        <w:separator/>
      </w:r>
    </w:p>
  </w:endnote>
  <w:endnote w:type="continuationSeparator" w:id="0">
    <w:p w:rsidR="00734B86" w:rsidRDefault="00734B86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86" w:rsidRDefault="00734B86" w:rsidP="001F1AA2">
      <w:r>
        <w:separator/>
      </w:r>
    </w:p>
  </w:footnote>
  <w:footnote w:type="continuationSeparator" w:id="0">
    <w:p w:rsidR="00734B86" w:rsidRDefault="00734B86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3279"/>
    <w:rsid w:val="00034582"/>
    <w:rsid w:val="00041A3F"/>
    <w:rsid w:val="00044A8F"/>
    <w:rsid w:val="000452A1"/>
    <w:rsid w:val="00054C88"/>
    <w:rsid w:val="0005550A"/>
    <w:rsid w:val="00056990"/>
    <w:rsid w:val="00056C31"/>
    <w:rsid w:val="0005758C"/>
    <w:rsid w:val="00060087"/>
    <w:rsid w:val="00061B3F"/>
    <w:rsid w:val="00062E24"/>
    <w:rsid w:val="0006342E"/>
    <w:rsid w:val="00063CBF"/>
    <w:rsid w:val="00064E4D"/>
    <w:rsid w:val="00067E29"/>
    <w:rsid w:val="000740F0"/>
    <w:rsid w:val="000833FE"/>
    <w:rsid w:val="000845AC"/>
    <w:rsid w:val="00087D35"/>
    <w:rsid w:val="00096FFA"/>
    <w:rsid w:val="00097F12"/>
    <w:rsid w:val="000A14D7"/>
    <w:rsid w:val="000A331D"/>
    <w:rsid w:val="000A4BAD"/>
    <w:rsid w:val="000A5273"/>
    <w:rsid w:val="000A603B"/>
    <w:rsid w:val="000B0203"/>
    <w:rsid w:val="000B2AEC"/>
    <w:rsid w:val="000C011F"/>
    <w:rsid w:val="000C04C9"/>
    <w:rsid w:val="000C0B1A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342D1"/>
    <w:rsid w:val="001404C4"/>
    <w:rsid w:val="001412F5"/>
    <w:rsid w:val="00143ABC"/>
    <w:rsid w:val="00146374"/>
    <w:rsid w:val="00150760"/>
    <w:rsid w:val="00150F88"/>
    <w:rsid w:val="00162F2B"/>
    <w:rsid w:val="0016366C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97FDE"/>
    <w:rsid w:val="001A04C8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36A7D"/>
    <w:rsid w:val="00242EE0"/>
    <w:rsid w:val="002444B0"/>
    <w:rsid w:val="0025259A"/>
    <w:rsid w:val="0025602B"/>
    <w:rsid w:val="00261411"/>
    <w:rsid w:val="00261AB4"/>
    <w:rsid w:val="00274160"/>
    <w:rsid w:val="002756DA"/>
    <w:rsid w:val="0027667B"/>
    <w:rsid w:val="00277ABA"/>
    <w:rsid w:val="002839E1"/>
    <w:rsid w:val="0028706A"/>
    <w:rsid w:val="0029020E"/>
    <w:rsid w:val="0029072D"/>
    <w:rsid w:val="0029188E"/>
    <w:rsid w:val="002920FE"/>
    <w:rsid w:val="0029510C"/>
    <w:rsid w:val="00297A1E"/>
    <w:rsid w:val="002A4DD5"/>
    <w:rsid w:val="002B0F53"/>
    <w:rsid w:val="002B1FF7"/>
    <w:rsid w:val="002B6EFB"/>
    <w:rsid w:val="002B7F54"/>
    <w:rsid w:val="002C1553"/>
    <w:rsid w:val="002C1DB0"/>
    <w:rsid w:val="002C556C"/>
    <w:rsid w:val="002C631B"/>
    <w:rsid w:val="002D6DA8"/>
    <w:rsid w:val="002E4D4C"/>
    <w:rsid w:val="002E7AC0"/>
    <w:rsid w:val="002F0D7B"/>
    <w:rsid w:val="002F455D"/>
    <w:rsid w:val="002F7C20"/>
    <w:rsid w:val="00304C58"/>
    <w:rsid w:val="00310890"/>
    <w:rsid w:val="0031411B"/>
    <w:rsid w:val="00316CB5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77675"/>
    <w:rsid w:val="00381E8B"/>
    <w:rsid w:val="003848C8"/>
    <w:rsid w:val="00385218"/>
    <w:rsid w:val="00392756"/>
    <w:rsid w:val="00393784"/>
    <w:rsid w:val="00393A89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E0B1D"/>
    <w:rsid w:val="003E2E23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344C0"/>
    <w:rsid w:val="00436163"/>
    <w:rsid w:val="004401E2"/>
    <w:rsid w:val="00445E4C"/>
    <w:rsid w:val="00453475"/>
    <w:rsid w:val="00456D02"/>
    <w:rsid w:val="00461B72"/>
    <w:rsid w:val="00465083"/>
    <w:rsid w:val="0046598B"/>
    <w:rsid w:val="00480C5F"/>
    <w:rsid w:val="00480E8D"/>
    <w:rsid w:val="00482ABC"/>
    <w:rsid w:val="00484D34"/>
    <w:rsid w:val="00490A13"/>
    <w:rsid w:val="00493EBA"/>
    <w:rsid w:val="00494383"/>
    <w:rsid w:val="00494E0F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783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1E24"/>
    <w:rsid w:val="005022D7"/>
    <w:rsid w:val="00502697"/>
    <w:rsid w:val="00502AAA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3463A"/>
    <w:rsid w:val="00541447"/>
    <w:rsid w:val="00541D3D"/>
    <w:rsid w:val="005472D4"/>
    <w:rsid w:val="005508E2"/>
    <w:rsid w:val="00550A38"/>
    <w:rsid w:val="00556D84"/>
    <w:rsid w:val="005653D6"/>
    <w:rsid w:val="00576E53"/>
    <w:rsid w:val="0058490A"/>
    <w:rsid w:val="00592A04"/>
    <w:rsid w:val="00595D49"/>
    <w:rsid w:val="00597490"/>
    <w:rsid w:val="005A20BD"/>
    <w:rsid w:val="005B458E"/>
    <w:rsid w:val="005B4D41"/>
    <w:rsid w:val="005B6149"/>
    <w:rsid w:val="005B7D5F"/>
    <w:rsid w:val="005C049A"/>
    <w:rsid w:val="005C1F1D"/>
    <w:rsid w:val="005C2F3F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96CCB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4B86"/>
    <w:rsid w:val="00737030"/>
    <w:rsid w:val="00737B98"/>
    <w:rsid w:val="00742F65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207B"/>
    <w:rsid w:val="007A47C7"/>
    <w:rsid w:val="007A52C8"/>
    <w:rsid w:val="007A65ED"/>
    <w:rsid w:val="007A70D2"/>
    <w:rsid w:val="007A7DFE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E2EB3"/>
    <w:rsid w:val="007F2898"/>
    <w:rsid w:val="007F28AB"/>
    <w:rsid w:val="007F7837"/>
    <w:rsid w:val="007F7B83"/>
    <w:rsid w:val="00802807"/>
    <w:rsid w:val="008061AF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66A87"/>
    <w:rsid w:val="00866E0A"/>
    <w:rsid w:val="008701BB"/>
    <w:rsid w:val="008760CF"/>
    <w:rsid w:val="008804A2"/>
    <w:rsid w:val="008816C1"/>
    <w:rsid w:val="008827C0"/>
    <w:rsid w:val="00887083"/>
    <w:rsid w:val="00891EDF"/>
    <w:rsid w:val="00892D84"/>
    <w:rsid w:val="00892DE4"/>
    <w:rsid w:val="00893076"/>
    <w:rsid w:val="0089317F"/>
    <w:rsid w:val="008A04FB"/>
    <w:rsid w:val="008A4CD6"/>
    <w:rsid w:val="008B1D03"/>
    <w:rsid w:val="008B4FBC"/>
    <w:rsid w:val="008B5C19"/>
    <w:rsid w:val="008B7084"/>
    <w:rsid w:val="008C0E87"/>
    <w:rsid w:val="008C3BC7"/>
    <w:rsid w:val="008C6FDB"/>
    <w:rsid w:val="008C7425"/>
    <w:rsid w:val="008D66F7"/>
    <w:rsid w:val="008D7240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901"/>
    <w:rsid w:val="00907F62"/>
    <w:rsid w:val="009103A4"/>
    <w:rsid w:val="009113EC"/>
    <w:rsid w:val="009216AB"/>
    <w:rsid w:val="0092630C"/>
    <w:rsid w:val="00930ABE"/>
    <w:rsid w:val="00933843"/>
    <w:rsid w:val="00940950"/>
    <w:rsid w:val="0094363D"/>
    <w:rsid w:val="00955E96"/>
    <w:rsid w:val="009566DE"/>
    <w:rsid w:val="00956B01"/>
    <w:rsid w:val="00962471"/>
    <w:rsid w:val="00963797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C65"/>
    <w:rsid w:val="009A3900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115E"/>
    <w:rsid w:val="009D2D4C"/>
    <w:rsid w:val="009E1CC2"/>
    <w:rsid w:val="009E24E2"/>
    <w:rsid w:val="009E4235"/>
    <w:rsid w:val="009F022C"/>
    <w:rsid w:val="009F17AA"/>
    <w:rsid w:val="009F4408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3799"/>
    <w:rsid w:val="00A33A24"/>
    <w:rsid w:val="00A37C9D"/>
    <w:rsid w:val="00A42980"/>
    <w:rsid w:val="00A45987"/>
    <w:rsid w:val="00A50675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3FAE"/>
    <w:rsid w:val="00A950C3"/>
    <w:rsid w:val="00A95ACB"/>
    <w:rsid w:val="00A960B2"/>
    <w:rsid w:val="00AA1650"/>
    <w:rsid w:val="00AB0638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3751C"/>
    <w:rsid w:val="00B418C2"/>
    <w:rsid w:val="00B42153"/>
    <w:rsid w:val="00B43000"/>
    <w:rsid w:val="00B43F41"/>
    <w:rsid w:val="00B4659D"/>
    <w:rsid w:val="00B46C31"/>
    <w:rsid w:val="00B66123"/>
    <w:rsid w:val="00B7053D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2EF"/>
    <w:rsid w:val="00BD08F8"/>
    <w:rsid w:val="00BD30C6"/>
    <w:rsid w:val="00BD6281"/>
    <w:rsid w:val="00BD6D75"/>
    <w:rsid w:val="00BE44DF"/>
    <w:rsid w:val="00BE45A4"/>
    <w:rsid w:val="00BF339B"/>
    <w:rsid w:val="00BF4564"/>
    <w:rsid w:val="00BF64F2"/>
    <w:rsid w:val="00C02CB5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54706"/>
    <w:rsid w:val="00C67872"/>
    <w:rsid w:val="00C709E4"/>
    <w:rsid w:val="00C70E84"/>
    <w:rsid w:val="00C727E9"/>
    <w:rsid w:val="00C74716"/>
    <w:rsid w:val="00C77BA8"/>
    <w:rsid w:val="00C80F01"/>
    <w:rsid w:val="00C8152F"/>
    <w:rsid w:val="00C8263E"/>
    <w:rsid w:val="00C876EE"/>
    <w:rsid w:val="00C9130D"/>
    <w:rsid w:val="00CA304A"/>
    <w:rsid w:val="00CA4252"/>
    <w:rsid w:val="00CA5CD6"/>
    <w:rsid w:val="00CA600F"/>
    <w:rsid w:val="00CA6218"/>
    <w:rsid w:val="00CB119F"/>
    <w:rsid w:val="00CB215F"/>
    <w:rsid w:val="00CB28D1"/>
    <w:rsid w:val="00CB2EDA"/>
    <w:rsid w:val="00CC67BE"/>
    <w:rsid w:val="00CC7D60"/>
    <w:rsid w:val="00CD2755"/>
    <w:rsid w:val="00CD3CF5"/>
    <w:rsid w:val="00CD52F2"/>
    <w:rsid w:val="00CD59AA"/>
    <w:rsid w:val="00CF228C"/>
    <w:rsid w:val="00CF78AD"/>
    <w:rsid w:val="00D009CE"/>
    <w:rsid w:val="00D110D2"/>
    <w:rsid w:val="00D17634"/>
    <w:rsid w:val="00D17F43"/>
    <w:rsid w:val="00D211A3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A598B"/>
    <w:rsid w:val="00DB01F2"/>
    <w:rsid w:val="00DC4E83"/>
    <w:rsid w:val="00DD18C2"/>
    <w:rsid w:val="00DD358F"/>
    <w:rsid w:val="00DD508E"/>
    <w:rsid w:val="00DD5A11"/>
    <w:rsid w:val="00DD6DE9"/>
    <w:rsid w:val="00DE0E86"/>
    <w:rsid w:val="00DE1660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036C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F019B0"/>
    <w:rsid w:val="00F03563"/>
    <w:rsid w:val="00F049B2"/>
    <w:rsid w:val="00F04AB4"/>
    <w:rsid w:val="00F06F0B"/>
    <w:rsid w:val="00F202B2"/>
    <w:rsid w:val="00F2490A"/>
    <w:rsid w:val="00F30BA5"/>
    <w:rsid w:val="00F331C3"/>
    <w:rsid w:val="00F331F5"/>
    <w:rsid w:val="00F3425D"/>
    <w:rsid w:val="00F36385"/>
    <w:rsid w:val="00F3672A"/>
    <w:rsid w:val="00F42BF4"/>
    <w:rsid w:val="00F43CA1"/>
    <w:rsid w:val="00F4635C"/>
    <w:rsid w:val="00F50478"/>
    <w:rsid w:val="00F53629"/>
    <w:rsid w:val="00F5455F"/>
    <w:rsid w:val="00F551B2"/>
    <w:rsid w:val="00F614FF"/>
    <w:rsid w:val="00F61E4A"/>
    <w:rsid w:val="00F62381"/>
    <w:rsid w:val="00F62F5B"/>
    <w:rsid w:val="00F64ACF"/>
    <w:rsid w:val="00F65FD8"/>
    <w:rsid w:val="00F663F7"/>
    <w:rsid w:val="00F677BB"/>
    <w:rsid w:val="00F71C2E"/>
    <w:rsid w:val="00F821D3"/>
    <w:rsid w:val="00F8272C"/>
    <w:rsid w:val="00F902C0"/>
    <w:rsid w:val="00F9086C"/>
    <w:rsid w:val="00F909ED"/>
    <w:rsid w:val="00F92934"/>
    <w:rsid w:val="00F9500A"/>
    <w:rsid w:val="00F9632A"/>
    <w:rsid w:val="00F96589"/>
    <w:rsid w:val="00F966B7"/>
    <w:rsid w:val="00FA69D5"/>
    <w:rsid w:val="00FA7442"/>
    <w:rsid w:val="00FB67F6"/>
    <w:rsid w:val="00FB79EB"/>
    <w:rsid w:val="00FC1428"/>
    <w:rsid w:val="00FC34F7"/>
    <w:rsid w:val="00FC59B1"/>
    <w:rsid w:val="00FC5D70"/>
    <w:rsid w:val="00FC5EDD"/>
    <w:rsid w:val="00FC70C5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87EC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tore.ru/" TargetMode="External"/><Relationship Id="rId13" Type="http://schemas.openxmlformats.org/officeDocument/2006/relationships/hyperlink" Target="https://t.me/SGKonline_bot" TargetMode="External"/><Relationship Id="rId18" Type="http://schemas.openxmlformats.org/officeDocument/2006/relationships/hyperlink" Target="mailto:services@sibgenc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borodink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ok.ru/cdk/st.cmd/main/st.redirect/%252Fgroup%252F57425931927624%252Fmessages/_prevCmd/createGroupChat/tkn/5861" TargetMode="External"/><Relationship Id="rId17" Type="http://schemas.openxmlformats.org/officeDocument/2006/relationships/hyperlink" Target="https://www.a-3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&#1087;&#1083;&#1072;&#1090;&#1080;&#1076;&#1086;&#1084;&#1072;24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vk.com/mail?act=show&amp;peer=-695654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k-online.sibgenco.ru/pay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bgenco.services/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shstore.ru/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84F3-E952-4D11-BC99-C17E4914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Сенина Марина Геннадьевна \ Marina Senina</cp:lastModifiedBy>
  <cp:revision>8</cp:revision>
  <cp:lastPrinted>2022-09-30T08:53:00Z</cp:lastPrinted>
  <dcterms:created xsi:type="dcterms:W3CDTF">2025-04-09T03:01:00Z</dcterms:created>
  <dcterms:modified xsi:type="dcterms:W3CDTF">2025-05-22T02:47:00Z</dcterms:modified>
</cp:coreProperties>
</file>