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04E885" wp14:editId="6E58E452">
                <wp:simplePos x="0" y="0"/>
                <wp:positionH relativeFrom="column">
                  <wp:posOffset>102870</wp:posOffset>
                </wp:positionH>
                <wp:positionV relativeFrom="paragraph">
                  <wp:posOffset>142966</wp:posOffset>
                </wp:positionV>
                <wp:extent cx="6322695" cy="535201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535201"/>
                          <a:chOff x="1152" y="1134"/>
                          <a:chExt cx="9957" cy="865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b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134"/>
                            <a:ext cx="9808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1236"/>
                            <a:ext cx="4958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412" w:rsidRPr="00D65CA8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  <w:t>Общество с ограниченной ответственностью</w:t>
                              </w:r>
                            </w:p>
                            <w:p w:rsidR="009D2412" w:rsidRPr="003E6B92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  <w:t>«Красноярский жилищно-коммунальный комплекс»</w:t>
                              </w:r>
                            </w:p>
                            <w:p w:rsidR="009D2412" w:rsidRDefault="009D2412" w:rsidP="009D24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E885" id="Группа 4" o:spid="_x0000_s1026" style="position:absolute;left:0;text-align:left;margin-left:8.1pt;margin-top:11.25pt;width:497.85pt;height:42.15pt;z-index:251658240" coordorigin="1152,1134" coordsize="9957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rend" style="position:absolute;left:1152;top:1134;width:9808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">
                  <v:imagedata r:id="rId9" o:title="bre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151;top:1236;width:495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D2412" w:rsidRPr="00D65CA8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2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2"/>
                            <w:position w:val="-6"/>
                          </w:rPr>
                          <w:t>Общество с ограниченной ответственностью</w:t>
                        </w:r>
                      </w:p>
                      <w:p w:rsidR="009D2412" w:rsidRPr="003E6B92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-14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-14"/>
                            <w:position w:val="-6"/>
                          </w:rPr>
                          <w:t>«Красноярский жилищно-коммунальный комплекс»</w:t>
                        </w:r>
                      </w:p>
                      <w:p w:rsidR="009D2412" w:rsidRDefault="009D2412" w:rsidP="009D241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90" w:rsidRPr="003A6722" w:rsidRDefault="00FA1BF9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22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21FA3" w:rsidRDefault="00F629A1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722">
        <w:rPr>
          <w:rFonts w:ascii="Times New Roman" w:hAnsi="Times New Roman"/>
          <w:b/>
          <w:sz w:val="24"/>
          <w:szCs w:val="24"/>
        </w:rPr>
        <w:t xml:space="preserve">о предоставлении Министерством промышленности, энергетики и </w:t>
      </w:r>
      <w:r w:rsidR="005E4C90" w:rsidRPr="003A6722">
        <w:rPr>
          <w:rFonts w:ascii="Times New Roman" w:hAnsi="Times New Roman"/>
          <w:b/>
          <w:sz w:val="24"/>
          <w:szCs w:val="24"/>
        </w:rPr>
        <w:t xml:space="preserve">жилищно-коммунального хозяйства </w:t>
      </w:r>
      <w:r w:rsidRPr="003A6722">
        <w:rPr>
          <w:rFonts w:ascii="Times New Roman" w:hAnsi="Times New Roman"/>
          <w:b/>
          <w:sz w:val="24"/>
          <w:szCs w:val="24"/>
        </w:rPr>
        <w:t>Красноярского края государственной услуги по утверждению инвестиционной программы</w:t>
      </w:r>
      <w:r w:rsidR="00B2224B">
        <w:rPr>
          <w:rFonts w:ascii="Times New Roman" w:hAnsi="Times New Roman"/>
          <w:b/>
          <w:sz w:val="24"/>
          <w:szCs w:val="24"/>
        </w:rPr>
        <w:t xml:space="preserve"> </w:t>
      </w:r>
      <w:r w:rsidR="005E4C90" w:rsidRPr="003A6722">
        <w:rPr>
          <w:rFonts w:ascii="Times New Roman" w:hAnsi="Times New Roman"/>
          <w:b/>
          <w:sz w:val="24"/>
          <w:szCs w:val="24"/>
        </w:rPr>
        <w:t>субъектов электроэнергетики</w:t>
      </w:r>
      <w:r w:rsidR="00521FA3">
        <w:rPr>
          <w:rFonts w:ascii="Times New Roman" w:hAnsi="Times New Roman"/>
          <w:b/>
          <w:sz w:val="24"/>
          <w:szCs w:val="24"/>
        </w:rPr>
        <w:t xml:space="preserve"> </w:t>
      </w:r>
    </w:p>
    <w:p w:rsidR="00F629A1" w:rsidRPr="003A6722" w:rsidRDefault="00521FA3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722DCC">
        <w:rPr>
          <w:rFonts w:ascii="Times New Roman" w:hAnsi="Times New Roman"/>
          <w:b/>
          <w:sz w:val="24"/>
          <w:szCs w:val="24"/>
        </w:rPr>
        <w:t>инвестиционная программа 2021-2025 год</w:t>
      </w:r>
      <w:r w:rsidR="006467D2">
        <w:rPr>
          <w:rFonts w:ascii="Times New Roman" w:hAnsi="Times New Roman"/>
          <w:b/>
          <w:sz w:val="24"/>
          <w:szCs w:val="24"/>
        </w:rPr>
        <w:t>ы</w:t>
      </w:r>
      <w:r w:rsidR="00722DC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E4C90" w:rsidRPr="003A6722" w:rsidRDefault="005E4C90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3969"/>
      </w:tblGrid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Общие сведения о субъекте электроэнергетики</w:t>
            </w:r>
            <w:r w:rsidR="003A4066" w:rsidRPr="003A6722">
              <w:rPr>
                <w:rFonts w:ascii="Times New Roman" w:hAnsi="Times New Roman"/>
                <w:sz w:val="24"/>
                <w:szCs w:val="24"/>
              </w:rPr>
              <w:t>, направляющем заявление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 (далее – Заявитель)</w:t>
            </w:r>
          </w:p>
        </w:tc>
      </w:tr>
      <w:tr w:rsidR="00660E10" w:rsidRPr="003A6722" w:rsidTr="00565A2C">
        <w:tc>
          <w:tcPr>
            <w:tcW w:w="6095" w:type="dxa"/>
            <w:vAlign w:val="center"/>
          </w:tcPr>
          <w:p w:rsidR="00737284" w:rsidRPr="003A6722" w:rsidRDefault="00B4625F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</w:tcPr>
          <w:p w:rsidR="00737284" w:rsidRPr="003A6722" w:rsidRDefault="002B13D5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«Красноярский жилищно-коммунальный комплекс»</w:t>
            </w:r>
          </w:p>
        </w:tc>
      </w:tr>
      <w:tr w:rsidR="00660E10" w:rsidRPr="003A6722" w:rsidTr="009D2412">
        <w:tc>
          <w:tcPr>
            <w:tcW w:w="6095" w:type="dxa"/>
            <w:vAlign w:val="center"/>
          </w:tcPr>
          <w:p w:rsidR="00737284" w:rsidRPr="003A6722" w:rsidRDefault="00B4625F" w:rsidP="009D241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1032402976870</w:t>
            </w:r>
          </w:p>
        </w:tc>
      </w:tr>
      <w:tr w:rsidR="00660E10" w:rsidRPr="003A6722" w:rsidTr="009D2412">
        <w:tc>
          <w:tcPr>
            <w:tcW w:w="6095" w:type="dxa"/>
            <w:vAlign w:val="center"/>
          </w:tcPr>
          <w:p w:rsidR="00737284" w:rsidRPr="003A6722" w:rsidRDefault="00B4625F" w:rsidP="009D241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2466114215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B4625F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для осуществления информационного взаимодействия </w:t>
            </w:r>
            <w:r w:rsidR="00E648B9" w:rsidRPr="003A6722">
              <w:rPr>
                <w:rFonts w:ascii="Times New Roman" w:hAnsi="Times New Roman"/>
                <w:sz w:val="24"/>
                <w:szCs w:val="24"/>
              </w:rPr>
              <w:t xml:space="preserve">с Заявителем в рамках государственной услуги </w:t>
            </w:r>
          </w:p>
        </w:tc>
        <w:tc>
          <w:tcPr>
            <w:tcW w:w="3969" w:type="dxa"/>
            <w:vAlign w:val="center"/>
          </w:tcPr>
          <w:p w:rsidR="009021E6" w:rsidRPr="003A6722" w:rsidRDefault="00EB6007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9021E6" w:rsidRPr="00124E8C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kraskom@kraskom.com</w:t>
              </w:r>
            </w:hyperlink>
          </w:p>
          <w:p w:rsidR="0034093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0C1376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руководителе (лице, имеющем право действовать от имени Заявителя без доверенности)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0C1376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  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0C1376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(отчество указывается при его наличии)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Гончеров Олег Васильевич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Сведения о работнике субъекта электроэнергетики, ответственном за взаимодействие с органом исполнительной власти, в который направляется заявление, по вопросу утверждения инвестиционной программы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Фамилия, имя, отчество (отчество указывается при его наличии) контактного лица</w:t>
            </w:r>
          </w:p>
        </w:tc>
        <w:tc>
          <w:tcPr>
            <w:tcW w:w="3969" w:type="dxa"/>
            <w:vAlign w:val="center"/>
          </w:tcPr>
          <w:p w:rsidR="00F629A1" w:rsidRPr="003A6722" w:rsidRDefault="00D4526E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 Виктория Владимировна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F629A1" w:rsidRPr="003A6722" w:rsidRDefault="00D4526E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ПТО управления электроэнергетики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</w:tcPr>
          <w:p w:rsidR="00F629A1" w:rsidRPr="003A6722" w:rsidRDefault="00D4526E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(391) 226-74-91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3969" w:type="dxa"/>
          </w:tcPr>
          <w:p w:rsidR="00F629A1" w:rsidRPr="00D4526E" w:rsidRDefault="00EB6007" w:rsidP="00D4526E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D4526E" w:rsidRPr="003A6722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DergachVV@sibgenco.ru</w:t>
              </w:r>
            </w:hyperlink>
          </w:p>
        </w:tc>
      </w:tr>
      <w:tr w:rsidR="00660E10" w:rsidRPr="003A6722" w:rsidTr="009D2412">
        <w:trPr>
          <w:trHeight w:val="1510"/>
        </w:trPr>
        <w:tc>
          <w:tcPr>
            <w:tcW w:w="10064" w:type="dxa"/>
            <w:gridSpan w:val="2"/>
            <w:vAlign w:val="center"/>
          </w:tcPr>
          <w:p w:rsidR="00F629A1" w:rsidRPr="003A6722" w:rsidRDefault="00F629A1" w:rsidP="009D24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Информация о соответствии Заявителя критериям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органами исполнительной власти субъектов Российской Федерации, утвержденным 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01.12.2009 № 977 (далее – критерии)</w:t>
            </w:r>
          </w:p>
        </w:tc>
      </w:tr>
      <w:tr w:rsidR="00AE5CD7" w:rsidRPr="003A6722" w:rsidTr="009D2412">
        <w:tc>
          <w:tcPr>
            <w:tcW w:w="6095" w:type="dxa"/>
          </w:tcPr>
          <w:p w:rsidR="00AE5CD7" w:rsidRPr="003A6722" w:rsidRDefault="00AE5CD7" w:rsidP="003A6722">
            <w:pPr>
              <w:pStyle w:val="a4"/>
              <w:numPr>
                <w:ilvl w:val="1"/>
                <w:numId w:val="2"/>
              </w:numPr>
              <w:tabs>
                <w:tab w:val="left" w:pos="743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Заявитель соответствует одному из критериев, указанных в пунктах 4.1.1-4.1.13</w:t>
            </w:r>
          </w:p>
        </w:tc>
        <w:tc>
          <w:tcPr>
            <w:tcW w:w="3969" w:type="dxa"/>
            <w:vAlign w:val="center"/>
          </w:tcPr>
          <w:p w:rsidR="00AE5CD7" w:rsidRPr="003A6722" w:rsidRDefault="004D3B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AD7E07" w:rsidP="003A6722">
            <w:pPr>
              <w:pStyle w:val="a4"/>
              <w:numPr>
                <w:ilvl w:val="1"/>
                <w:numId w:val="2"/>
              </w:numPr>
              <w:tabs>
                <w:tab w:val="left" w:pos="785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наличие доли субъекта Российской Федерации (субъектов Российской Федерации) в уставном капитале субъекта электроэнергетики составляет не менее 50 процентов плюс одна голосующая акция</w:t>
            </w:r>
          </w:p>
        </w:tc>
        <w:tc>
          <w:tcPr>
            <w:tcW w:w="3969" w:type="dxa"/>
            <w:vAlign w:val="center"/>
          </w:tcPr>
          <w:p w:rsidR="00F629A1" w:rsidRPr="003A6722" w:rsidRDefault="00F629A1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5E4C90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исполнительной власти субъектов Российской Федерации в области государственного регулирования цен (тарифов)</w:t>
            </w:r>
            <w:r w:rsidR="00AE5CD7" w:rsidRPr="003A672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4D3B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lastRenderedPageBreak/>
              <w:t>Да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5E4C90" w:rsidP="003A6722">
            <w:pPr>
              <w:pStyle w:val="a4"/>
              <w:numPr>
                <w:ilvl w:val="1"/>
                <w:numId w:val="2"/>
              </w:numPr>
              <w:tabs>
                <w:tab w:val="left" w:pos="275"/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</w:t>
            </w:r>
            <w:r w:rsidR="00AE5CD7" w:rsidRPr="003A672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5E4C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4160F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Заявителю установлены </w:t>
            </w:r>
            <w:r w:rsidR="00F629A1" w:rsidRPr="003A6722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регулирования.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9D2412">
        <w:trPr>
          <w:trHeight w:val="559"/>
        </w:trPr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Заявитель является территориальной сетевой организацией.</w:t>
            </w:r>
            <w:r w:rsidR="00846533" w:rsidRPr="003A6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629A1" w:rsidRPr="003A6722" w:rsidRDefault="00F629A1" w:rsidP="0012481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Основания, по которым Заявитель является субъектом электроэнергетики, </w:t>
            </w:r>
            <w:r w:rsidR="0012481F" w:rsidRPr="003A6722">
              <w:rPr>
                <w:rFonts w:ascii="Times New Roman" w:hAnsi="Times New Roman"/>
                <w:sz w:val="24"/>
                <w:szCs w:val="24"/>
              </w:rPr>
              <w:t>относятся к числу субъектов, инвестиционные программы которых утверждаются органами исполнительной власти субъектов Российской Федерации</w:t>
            </w:r>
          </w:p>
        </w:tc>
      </w:tr>
      <w:tr w:rsidR="00660E10" w:rsidRPr="003A6722" w:rsidTr="009D2412">
        <w:tc>
          <w:tcPr>
            <w:tcW w:w="6095" w:type="dxa"/>
            <w:shd w:val="clear" w:color="auto" w:fill="auto"/>
          </w:tcPr>
          <w:p w:rsidR="00F629A1" w:rsidRPr="003A6722" w:rsidRDefault="00283759" w:rsidP="002E41D7">
            <w:pPr>
              <w:pStyle w:val="a4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Размер доли </w:t>
            </w:r>
            <w:r w:rsidR="0012481F" w:rsidRPr="003A6722">
              <w:rPr>
                <w:rFonts w:ascii="Times New Roman" w:hAnsi="Times New Roman"/>
                <w:sz w:val="24"/>
                <w:szCs w:val="24"/>
              </w:rPr>
              <w:t xml:space="preserve">субъекта Российской Федерации (субъектов Российской Федерации) в уставном капитале субъекта электроэнергетики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29A1" w:rsidRPr="003A6722" w:rsidRDefault="00B70E17" w:rsidP="009D241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15%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12481F" w:rsidP="002E41D7">
            <w:pPr>
              <w:pStyle w:val="ConsPlusNormal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(тарифов);</w:t>
            </w:r>
          </w:p>
        </w:tc>
        <w:tc>
          <w:tcPr>
            <w:tcW w:w="3969" w:type="dxa"/>
            <w:vAlign w:val="center"/>
          </w:tcPr>
          <w:p w:rsidR="008F7EF2" w:rsidRPr="003A6722" w:rsidRDefault="00BC36C3" w:rsidP="009D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12481F" w:rsidRPr="003A6722" w:rsidTr="009D2412">
        <w:tc>
          <w:tcPr>
            <w:tcW w:w="6095" w:type="dxa"/>
          </w:tcPr>
          <w:p w:rsidR="0012481F" w:rsidRPr="003A6722" w:rsidRDefault="0012481F" w:rsidP="002E41D7">
            <w:pPr>
              <w:pStyle w:val="ConsPlusNormal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</w:t>
            </w:r>
          </w:p>
        </w:tc>
        <w:tc>
          <w:tcPr>
            <w:tcW w:w="3969" w:type="dxa"/>
            <w:vAlign w:val="center"/>
          </w:tcPr>
          <w:p w:rsidR="0012481F" w:rsidRPr="003A6722" w:rsidRDefault="00BC36C3" w:rsidP="009D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3A6722">
        <w:trPr>
          <w:trHeight w:val="240"/>
        </w:trPr>
        <w:tc>
          <w:tcPr>
            <w:tcW w:w="10064" w:type="dxa"/>
            <w:gridSpan w:val="2"/>
          </w:tcPr>
          <w:p w:rsidR="00F629A1" w:rsidRPr="003A6722" w:rsidRDefault="00F629A1" w:rsidP="003A6722">
            <w:pPr>
              <w:pStyle w:val="ConsPlusNormal"/>
              <w:numPr>
                <w:ilvl w:val="0"/>
                <w:numId w:val="2"/>
              </w:numPr>
              <w:ind w:left="34" w:firstLine="0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Заявление об утверждении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13"/>
              </w:numPr>
              <w:tabs>
                <w:tab w:val="left" w:pos="884"/>
              </w:tabs>
              <w:ind w:left="43" w:firstLine="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Инвестиционной программы на следующий период реализации</w:t>
            </w:r>
            <w:r w:rsidR="00582FED" w:rsidRPr="003A6722">
              <w:rPr>
                <w:rFonts w:ascii="Times New Roman" w:hAnsi="Times New Roman"/>
                <w:sz w:val="24"/>
                <w:szCs w:val="24"/>
              </w:rPr>
              <w:t>&lt;3&gt;</w:t>
            </w:r>
            <w:r w:rsidRPr="003A6722">
              <w:rPr>
                <w:rStyle w:val="ad"/>
                <w:rFonts w:ascii="Times New Roman" w:hAnsi="Times New Roman"/>
                <w:sz w:val="24"/>
                <w:szCs w:val="24"/>
              </w:rPr>
              <w:endnoteReference w:id="1"/>
            </w:r>
          </w:p>
          <w:p w:rsidR="00F629A1" w:rsidRPr="003A6722" w:rsidRDefault="00F629A1" w:rsidP="003A6722">
            <w:pPr>
              <w:pStyle w:val="a4"/>
              <w:tabs>
                <w:tab w:val="left" w:pos="884"/>
              </w:tabs>
              <w:ind w:left="43" w:firstLine="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(если направляется заявление об утверждении инвестиционной программы на следующий период реализации, то указываются годы начала и окончания периода реализации)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3969" w:type="dxa"/>
          </w:tcPr>
          <w:p w:rsidR="00E50BD3" w:rsidRPr="00C7742F" w:rsidRDefault="00C7742F" w:rsidP="00E50BD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начала - </w:t>
            </w:r>
            <w:r w:rsidRPr="00C7742F">
              <w:rPr>
                <w:rFonts w:ascii="Times New Roman" w:hAnsi="Times New Roman"/>
                <w:sz w:val="24"/>
                <w:szCs w:val="24"/>
                <w:u w:val="single"/>
              </w:rPr>
              <w:t>2021</w:t>
            </w:r>
          </w:p>
          <w:p w:rsidR="00F629A1" w:rsidRPr="003A6722" w:rsidRDefault="00E50BD3" w:rsidP="00E50BD3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- _</w:t>
            </w:r>
            <w:r w:rsidR="00C7742F" w:rsidRPr="00C7742F">
              <w:rPr>
                <w:rFonts w:ascii="Times New Roman" w:hAnsi="Times New Roman"/>
                <w:sz w:val="24"/>
                <w:szCs w:val="24"/>
                <w:u w:val="single"/>
              </w:rPr>
              <w:t>2025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660E10" w:rsidRPr="003A6722" w:rsidTr="00C7742F">
        <w:tc>
          <w:tcPr>
            <w:tcW w:w="6095" w:type="dxa"/>
          </w:tcPr>
          <w:p w:rsidR="00F629A1" w:rsidRPr="003A6722" w:rsidRDefault="00F629A1" w:rsidP="002E41D7">
            <w:pPr>
              <w:pStyle w:val="a4"/>
              <w:numPr>
                <w:ilvl w:val="1"/>
                <w:numId w:val="13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Изменений, вносимых в ранее утвержденную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BC36C3" w:rsidRPr="003A6722">
              <w:rPr>
                <w:rFonts w:ascii="Times New Roman" w:hAnsi="Times New Roman"/>
                <w:sz w:val="24"/>
                <w:szCs w:val="24"/>
              </w:rPr>
              <w:t>м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 xml:space="preserve"> промышленности, энергетики и жилищно-коммунального хозяйства Красноярского края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инвестиционную программу</w:t>
            </w:r>
          </w:p>
          <w:p w:rsidR="00F629A1" w:rsidRPr="003A6722" w:rsidRDefault="00F629A1" w:rsidP="003A6722">
            <w:pPr>
              <w:pStyle w:val="a4"/>
              <w:tabs>
                <w:tab w:val="left" w:pos="1025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(если направляется заявление об утверждении изменений, вносимых в инвестиционную программу, утвержденную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 xml:space="preserve">Министерством промышленности, энергетики и жилищно-коммунального хозяйства Красноярского края,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то указываются реквизиты приказа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>Министерства промышленности, энергетики и жилищно-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 Красноярского края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), которым утверждены плановые значения показателей инвестиционной программы, в которую вносятся изменения)</w:t>
            </w:r>
          </w:p>
        </w:tc>
        <w:tc>
          <w:tcPr>
            <w:tcW w:w="3969" w:type="dxa"/>
            <w:vAlign w:val="center"/>
          </w:tcPr>
          <w:p w:rsidR="00E50BD3" w:rsidRPr="00C7742F" w:rsidRDefault="00C7742F" w:rsidP="00C7742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742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Нет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565A2C">
            <w:pPr>
              <w:pStyle w:val="a4"/>
              <w:numPr>
                <w:ilvl w:val="1"/>
                <w:numId w:val="13"/>
              </w:numPr>
              <w:tabs>
                <w:tab w:val="left" w:pos="1026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Полный электронный адрес места размещения проекта инвестиционной программы и (или) изменений, вносимых в инвестиционную программу (далее – проект ИПР), в информационно-телекоммуникационной сети «Интернет».</w:t>
            </w:r>
          </w:p>
        </w:tc>
        <w:tc>
          <w:tcPr>
            <w:tcW w:w="3969" w:type="dxa"/>
          </w:tcPr>
          <w:p w:rsidR="00F629A1" w:rsidRPr="003A6722" w:rsidRDefault="00EB6007" w:rsidP="009B37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A03C2" w:rsidRPr="00DC22AB">
                <w:rPr>
                  <w:rStyle w:val="ae"/>
                  <w:bCs/>
                  <w:sz w:val="24"/>
                  <w:szCs w:val="24"/>
                </w:rPr>
                <w:t>http://www.kraskom.com/press/info/elektrosnabzhenie/3865/</w:t>
              </w:r>
            </w:hyperlink>
          </w:p>
        </w:tc>
      </w:tr>
      <w:tr w:rsidR="00660E10" w:rsidRPr="003A6722" w:rsidTr="00C32F71">
        <w:trPr>
          <w:trHeight w:val="478"/>
        </w:trPr>
        <w:tc>
          <w:tcPr>
            <w:tcW w:w="6095" w:type="dxa"/>
          </w:tcPr>
          <w:p w:rsidR="00F629A1" w:rsidRPr="00565A2C" w:rsidRDefault="00F629A1" w:rsidP="00565A2C">
            <w:pPr>
              <w:pStyle w:val="a4"/>
              <w:numPr>
                <w:ilvl w:val="1"/>
                <w:numId w:val="13"/>
              </w:numPr>
              <w:tabs>
                <w:tab w:val="left" w:pos="995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Дата размещения 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>информации, указанной в пункте 6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.3 настоящего заявления.</w:t>
            </w:r>
          </w:p>
        </w:tc>
        <w:tc>
          <w:tcPr>
            <w:tcW w:w="3969" w:type="dxa"/>
            <w:vAlign w:val="center"/>
          </w:tcPr>
          <w:p w:rsidR="00F629A1" w:rsidRPr="00C32F71" w:rsidRDefault="00521FA3" w:rsidP="003B7F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</w:t>
            </w:r>
            <w:r w:rsidR="003B7F8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60E10" w:rsidRPr="003A6722" w:rsidTr="00991C6B">
        <w:tc>
          <w:tcPr>
            <w:tcW w:w="10064" w:type="dxa"/>
            <w:gridSpan w:val="2"/>
            <w:vAlign w:val="center"/>
          </w:tcPr>
          <w:p w:rsidR="00F629A1" w:rsidRPr="003A6722" w:rsidRDefault="00F629A1" w:rsidP="00991C6B">
            <w:pPr>
              <w:pStyle w:val="a4"/>
              <w:numPr>
                <w:ilvl w:val="0"/>
                <w:numId w:val="3"/>
              </w:numPr>
              <w:ind w:hanging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планируемой Заявителем продолжительности срока действия продления долгосрочного периода регулирования, установленного в отношении Заявителя, его обособленного структурного подразделения или территории, на которой он осуществляет свою деятельность</w:t>
            </w:r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F629A1" w:rsidRPr="003A6722" w:rsidRDefault="00F629A1" w:rsidP="00991C6B">
            <w:pPr>
              <w:pStyle w:val="a4"/>
              <w:numPr>
                <w:ilvl w:val="1"/>
                <w:numId w:val="3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Государственное регулирование цен (тарифов) на продукцию (услуги) Заявителя осуществляется на основе долгосрочных параметров регулирования и при внесении изменений в инвестиционную программу (корректировке инвестиционной программы) осуществляется продление периода ее реализации для целей продления срока действия долгосрочного периода регулирования в отношении Заявителя, государственное регулирование цен (тарифов) на продукцию (услуги) которого осуществляется на основе долгосрочных параметров регулирования</w:t>
            </w:r>
          </w:p>
        </w:tc>
        <w:tc>
          <w:tcPr>
            <w:tcW w:w="3969" w:type="dxa"/>
            <w:vAlign w:val="center"/>
          </w:tcPr>
          <w:p w:rsidR="00F629A1" w:rsidRPr="003A6722" w:rsidRDefault="00EC31DB" w:rsidP="00991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F629A1" w:rsidRPr="003A6722" w:rsidRDefault="00F629A1" w:rsidP="00991C6B">
            <w:pPr>
              <w:pStyle w:val="a4"/>
              <w:numPr>
                <w:ilvl w:val="1"/>
                <w:numId w:val="3"/>
              </w:numPr>
              <w:tabs>
                <w:tab w:val="left" w:pos="785"/>
                <w:tab w:val="left" w:pos="884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Реквизиты решения органа исполнительной власти об установлении долгосрочных параметров регулирования (указать наименование органа исполнительной власти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 xml:space="preserve"> Красноярского края в области государственного регулирования цен (тарифов)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3969" w:type="dxa"/>
          </w:tcPr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Номер решения ____________</w:t>
            </w:r>
          </w:p>
          <w:p w:rsidR="00F629A1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Дата издания решения ______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Планируемая</w:t>
            </w:r>
            <w:r w:rsidR="00565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Заявителем продолжительность срока действия продления долгосрочного периода регулирования, установленного в соответствии с решением, указанным в пунк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>те 7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.1 настоящего заявления.</w:t>
            </w:r>
          </w:p>
        </w:tc>
        <w:tc>
          <w:tcPr>
            <w:tcW w:w="3969" w:type="dxa"/>
            <w:vAlign w:val="center"/>
          </w:tcPr>
          <w:p w:rsidR="00FF3346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продления: ______</w:t>
            </w:r>
          </w:p>
          <w:p w:rsidR="00A61661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продления: ___</w:t>
            </w:r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A61661" w:rsidRPr="003A6722" w:rsidRDefault="00A61661" w:rsidP="00991C6B">
            <w:pPr>
              <w:pStyle w:val="a4"/>
              <w:numPr>
                <w:ilvl w:val="1"/>
                <w:numId w:val="3"/>
              </w:numPr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Реквизиты решения органа исполнительной власти</w:t>
            </w:r>
            <w:r w:rsidR="00F90544" w:rsidRPr="003A6722">
              <w:rPr>
                <w:rFonts w:ascii="Times New Roman" w:hAnsi="Times New Roman"/>
                <w:sz w:val="24"/>
                <w:szCs w:val="24"/>
              </w:rPr>
              <w:t xml:space="preserve"> Красноярского края в области государственного регулирования цен (тарифов)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об установлении долгосрочных параметров регулирования (указать наименование органа исполнительной власти,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3969" w:type="dxa"/>
          </w:tcPr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Номер решения ____________</w:t>
            </w:r>
          </w:p>
          <w:p w:rsidR="00A61661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Дата издания решения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Планируемая Заявителем продолжительность срока действия продления долгосрочного периода регулирования, установленного в соответствии </w:t>
            </w:r>
            <w:r w:rsidR="00F90544" w:rsidRPr="003A6722">
              <w:rPr>
                <w:rFonts w:ascii="Times New Roman" w:hAnsi="Times New Roman"/>
                <w:sz w:val="24"/>
                <w:szCs w:val="24"/>
              </w:rPr>
              <w:t>с решением, указанным в пункте 7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.3 настоящего заявления.</w:t>
            </w:r>
          </w:p>
        </w:tc>
        <w:tc>
          <w:tcPr>
            <w:tcW w:w="3969" w:type="dxa"/>
            <w:vAlign w:val="center"/>
          </w:tcPr>
          <w:p w:rsidR="00F90544" w:rsidRPr="003A6722" w:rsidRDefault="00F90544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продления: _________________________</w:t>
            </w:r>
          </w:p>
          <w:p w:rsidR="00A61661" w:rsidRPr="003A6722" w:rsidRDefault="00F90544" w:rsidP="00991C6B">
            <w:pPr>
              <w:rPr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продления: _________________________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565A2C">
            <w:pPr>
              <w:pStyle w:val="a4"/>
              <w:numPr>
                <w:ilvl w:val="0"/>
                <w:numId w:val="3"/>
              </w:numPr>
              <w:tabs>
                <w:tab w:val="left" w:pos="860"/>
                <w:tab w:val="left" w:pos="1070"/>
              </w:tabs>
              <w:ind w:left="4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об основаниях внесения изменений в инвестиционную программу Заявителя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1"/>
                <w:numId w:val="3"/>
              </w:numPr>
              <w:tabs>
                <w:tab w:val="left" w:pos="884"/>
                <w:tab w:val="left" w:pos="1168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Проект изменений, вносимых в инвестиционную программу, подготовлен Заявителем в соответствии с абзацем вторым пункта 67 или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977:</w:t>
            </w:r>
          </w:p>
        </w:tc>
        <w:tc>
          <w:tcPr>
            <w:tcW w:w="3969" w:type="dxa"/>
            <w:vAlign w:val="center"/>
          </w:tcPr>
          <w:p w:rsidR="00A61661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470"/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приведения инвестиционной программы в соответствие с документами территориального планирования в соответствии с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977;</w:t>
            </w:r>
          </w:p>
        </w:tc>
        <w:tc>
          <w:tcPr>
            <w:tcW w:w="3969" w:type="dxa"/>
            <w:vAlign w:val="center"/>
          </w:tcPr>
          <w:p w:rsidR="00F90544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закона </w:t>
            </w:r>
            <w:r w:rsidR="00F90544" w:rsidRPr="003A6722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90544" w:rsidRPr="003A6722" w:rsidRDefault="0016629C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2871F9" w:rsidP="00565A2C">
            <w:pPr>
              <w:pStyle w:val="a4"/>
              <w:numPr>
                <w:ilvl w:val="2"/>
                <w:numId w:val="3"/>
              </w:numPr>
              <w:tabs>
                <w:tab w:val="left" w:pos="980"/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 целях испо</w:t>
            </w:r>
            <w:r w:rsidR="00F90544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лнения решения </w:t>
            </w:r>
            <w:r w:rsidR="00D90307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Красноярского края по вопросу развития 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топл</w:t>
            </w:r>
            <w:r w:rsidR="00B2224B">
              <w:rPr>
                <w:rFonts w:ascii="Times New Roman" w:hAnsi="Times New Roman" w:cs="Times New Roman"/>
                <w:sz w:val="24"/>
                <w:szCs w:val="24"/>
              </w:rPr>
              <w:t>ивно-энергетического комплекса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>, предусмотренного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977;</w:t>
            </w:r>
          </w:p>
        </w:tc>
        <w:tc>
          <w:tcPr>
            <w:tcW w:w="3969" w:type="dxa"/>
            <w:vAlign w:val="center"/>
          </w:tcPr>
          <w:p w:rsidR="00F90544" w:rsidRPr="003A6722" w:rsidRDefault="00201532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rPr>
          <w:trHeight w:val="439"/>
        </w:trPr>
        <w:tc>
          <w:tcPr>
            <w:tcW w:w="6095" w:type="dxa"/>
            <w:vAlign w:val="center"/>
          </w:tcPr>
          <w:p w:rsidR="00A61661" w:rsidRPr="003A6722" w:rsidRDefault="00A61661" w:rsidP="00991C6B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аварийной ситуации;</w:t>
            </w:r>
          </w:p>
        </w:tc>
        <w:tc>
          <w:tcPr>
            <w:tcW w:w="3969" w:type="dxa"/>
            <w:vAlign w:val="center"/>
          </w:tcPr>
          <w:p w:rsidR="00A61661" w:rsidRPr="003A6722" w:rsidRDefault="00C7742F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rPr>
          <w:trHeight w:val="490"/>
        </w:trPr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устранения последствий аварийной ситуации.</w:t>
            </w:r>
          </w:p>
        </w:tc>
        <w:tc>
          <w:tcPr>
            <w:tcW w:w="3969" w:type="dxa"/>
            <w:vAlign w:val="center"/>
          </w:tcPr>
          <w:p w:rsidR="00A61661" w:rsidRPr="003A6722" w:rsidRDefault="002E41D7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1"/>
                <w:numId w:val="3"/>
              </w:numPr>
              <w:tabs>
                <w:tab w:val="left" w:pos="1130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Проект изменений, вносимых в инвестиционную программу, подготовлен Заявителем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исключительно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документов и (или) в целях, указанных в пунктах </w:t>
            </w:r>
            <w:r w:rsidR="00977486" w:rsidRPr="003A6722">
              <w:rPr>
                <w:rFonts w:ascii="Times New Roman" w:hAnsi="Times New Roman" w:cs="Times New Roman"/>
                <w:sz w:val="24"/>
                <w:szCs w:val="24"/>
              </w:rPr>
              <w:t>8.1 – 8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настоящего заявления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не содержит иных изменений.</w:t>
            </w:r>
          </w:p>
        </w:tc>
        <w:tc>
          <w:tcPr>
            <w:tcW w:w="3969" w:type="dxa"/>
            <w:vAlign w:val="center"/>
          </w:tcPr>
          <w:p w:rsidR="00A61661" w:rsidRPr="003A6722" w:rsidRDefault="00C7742F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97748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наличии в проекте ИПР инвестиционных проектов, указанных в под</w:t>
            </w:r>
            <w:r w:rsidR="00977486" w:rsidRPr="003A6722">
              <w:rPr>
                <w:rFonts w:ascii="Times New Roman" w:hAnsi="Times New Roman"/>
                <w:sz w:val="24"/>
                <w:szCs w:val="24"/>
              </w:rPr>
              <w:t>пункте «б» пункта 19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977486" w:rsidP="002E41D7">
            <w:pPr>
              <w:pStyle w:val="ConsPlusNormal"/>
              <w:numPr>
                <w:ilvl w:val="1"/>
                <w:numId w:val="3"/>
              </w:numPr>
              <w:tabs>
                <w:tab w:val="left" w:pos="815"/>
                <w:tab w:val="left" w:pos="1100"/>
              </w:tabs>
              <w:ind w:left="0" w:firstLine="568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Строительство (реконструкция, модернизация, техническое перевооружение и (или) демонтаж) объектов электросетевого хозяйства, проектный номинальный класс напряжения которых составляет 110 кВ и выше</w:t>
            </w:r>
            <w:r w:rsidR="00A61661" w:rsidRPr="003A6722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977486" w:rsidP="002E41D7">
            <w:pPr>
              <w:pStyle w:val="ConsPlusNormal"/>
              <w:numPr>
                <w:ilvl w:val="1"/>
                <w:numId w:val="3"/>
              </w:numPr>
              <w:tabs>
                <w:tab w:val="left" w:pos="710"/>
                <w:tab w:val="left" w:pos="995"/>
              </w:tabs>
              <w:ind w:left="57" w:firstLine="511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Строительство объектов по производству электрической энергии, установленная генерирующая мощность которых превышает 5 МВт, и (или) реконструкция (модернизация, техническое перевооружение) объектов по производству электрической энергии с увеличением установленной генерирующей мощности на 5 МВт и выше</w:t>
            </w:r>
            <w:r w:rsidR="00A61661" w:rsidRPr="003A6722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3A6722">
        <w:trPr>
          <w:trHeight w:val="758"/>
        </w:trPr>
        <w:tc>
          <w:tcPr>
            <w:tcW w:w="10064" w:type="dxa"/>
            <w:gridSpan w:val="2"/>
          </w:tcPr>
          <w:p w:rsidR="00A61661" w:rsidRPr="003A6722" w:rsidRDefault="00A61661" w:rsidP="003A67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Приложения к заявлению, предусмотренные пунктом 13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D3313A" w:rsidRPr="003A6722" w:rsidTr="008279F8">
        <w:trPr>
          <w:trHeight w:val="691"/>
        </w:trPr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Финансовый план Заявителя, составленный на период реализации проекта ИПР;</w:t>
            </w:r>
          </w:p>
        </w:tc>
        <w:tc>
          <w:tcPr>
            <w:tcW w:w="3969" w:type="dxa"/>
            <w:vAlign w:val="center"/>
          </w:tcPr>
          <w:p w:rsidR="00D3313A" w:rsidRPr="003A6722" w:rsidRDefault="00D3313A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Прилагается к заявлению в электронной форме</w:t>
            </w:r>
          </w:p>
        </w:tc>
      </w:tr>
      <w:tr w:rsidR="00D3313A" w:rsidRPr="003A6722" w:rsidTr="008279F8">
        <w:trPr>
          <w:trHeight w:val="765"/>
        </w:trPr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Материалы, обосновывающие стоимость инвестиционных проектов, предусмотренных проектом ИПР;</w:t>
            </w:r>
          </w:p>
        </w:tc>
        <w:tc>
          <w:tcPr>
            <w:tcW w:w="3969" w:type="dxa"/>
            <w:vAlign w:val="center"/>
          </w:tcPr>
          <w:p w:rsidR="00D3313A" w:rsidRPr="003A6722" w:rsidRDefault="00D3313A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Прилагаются к заявлению в электронной форме</w:t>
            </w:r>
          </w:p>
        </w:tc>
      </w:tr>
      <w:tr w:rsidR="00660E10" w:rsidRPr="003A6722" w:rsidTr="008279F8">
        <w:trPr>
          <w:trHeight w:val="620"/>
        </w:trPr>
        <w:tc>
          <w:tcPr>
            <w:tcW w:w="6095" w:type="dxa"/>
          </w:tcPr>
          <w:p w:rsidR="00A63F0C" w:rsidRPr="00A63F0C" w:rsidRDefault="00A61661" w:rsidP="00A63F0C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Паспорта инвестиционных проектов, предусмотренных проектом ИПР</w:t>
            </w:r>
          </w:p>
        </w:tc>
        <w:tc>
          <w:tcPr>
            <w:tcW w:w="3969" w:type="dxa"/>
            <w:vAlign w:val="center"/>
          </w:tcPr>
          <w:p w:rsidR="00A61661" w:rsidRPr="003A6722" w:rsidRDefault="00B2224B" w:rsidP="008279F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B600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правомочиях лица, подписавшего заявления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A61661" w:rsidP="00B600C5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Заявление подписано лицом, имеющем право действовать от имени Заявителя без доверенности.</w:t>
            </w:r>
          </w:p>
        </w:tc>
        <w:tc>
          <w:tcPr>
            <w:tcW w:w="3969" w:type="dxa"/>
            <w:vAlign w:val="center"/>
          </w:tcPr>
          <w:p w:rsidR="00A61661" w:rsidRPr="003A6722" w:rsidRDefault="00967367" w:rsidP="0082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3313A" w:rsidRPr="003A6722" w:rsidTr="008279F8"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Квалифицированный сертификат ключа проверки электронной подписи, принадлежащий владельцу усиленной квалифицированной электронной подписи, с использованием которой подписано заявление, содержит информацию о правомочиях лица на подписание заявления.</w:t>
            </w:r>
          </w:p>
        </w:tc>
        <w:tc>
          <w:tcPr>
            <w:tcW w:w="3969" w:type="dxa"/>
            <w:vAlign w:val="center"/>
          </w:tcPr>
          <w:p w:rsidR="00D3313A" w:rsidRPr="003A6722" w:rsidRDefault="00070CD3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3313A" w:rsidRPr="003A6722" w:rsidTr="008279F8"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Доверенность, изготовленная в электронной форме, или электронный документ, содержащий образ соответствующей доверенности, изготовленной на бумажном носителе, равнозначность которого такой доверенности удостоверена нотариально.</w:t>
            </w:r>
          </w:p>
        </w:tc>
        <w:tc>
          <w:tcPr>
            <w:tcW w:w="3969" w:type="dxa"/>
            <w:vAlign w:val="center"/>
          </w:tcPr>
          <w:p w:rsidR="00D3313A" w:rsidRPr="003A6722" w:rsidRDefault="00967367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279F8" w:rsidRDefault="008279F8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A6722" w:rsidRPr="000914D5" w:rsidRDefault="000914D5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914D5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>Долгосрочный период регулирования ООО «КрасКом» с 2016 года по 2020 год (включительно). Инвестиционная программа ООО «КрасКом» утверждена на период с 2018 года по 2020 год (включительно).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┌─────────────────────────────────┐</w:t>
      </w:r>
    </w:p>
    <w:p w:rsidR="00AB2D5D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967367">
        <w:rPr>
          <w:rFonts w:ascii="Courier New" w:hAnsi="Courier New" w:cs="Courier New"/>
          <w:sz w:val="20"/>
          <w:szCs w:val="20"/>
          <w:u w:val="single"/>
        </w:rPr>
        <w:t>Генеральный директор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ПОДПИСАНО            │ </w:t>
      </w:r>
      <w:r w:rsidR="00967367">
        <w:rPr>
          <w:rFonts w:ascii="Courier New" w:hAnsi="Courier New" w:cs="Courier New"/>
          <w:sz w:val="20"/>
          <w:szCs w:val="20"/>
          <w:u w:val="single"/>
        </w:rPr>
        <w:t>Гончеров Олег Васильевич</w:t>
      </w:r>
      <w:r w:rsidR="00AB2D5D" w:rsidRPr="003A6722">
        <w:rPr>
          <w:rFonts w:ascii="Courier New" w:hAnsi="Courier New" w:cs="Courier New"/>
          <w:color w:val="FFFFFF" w:themeColor="background1"/>
          <w:sz w:val="20"/>
          <w:szCs w:val="20"/>
          <w:u w:val="single"/>
        </w:rPr>
        <w:t>.</w:t>
      </w:r>
    </w:p>
    <w:p w:rsidR="00D3313A" w:rsidRPr="003A6722" w:rsidRDefault="00AB2D5D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FFFFFF" w:themeColor="background1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</w:t>
      </w:r>
      <w:r w:rsidR="00D3313A"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(наименование   </w:t>
      </w:r>
      <w:r w:rsidR="00D3313A" w:rsidRPr="003A6722">
        <w:rPr>
          <w:rFonts w:ascii="Courier New" w:hAnsi="Courier New" w:cs="Courier New"/>
          <w:sz w:val="20"/>
          <w:szCs w:val="20"/>
        </w:rPr>
        <w:t xml:space="preserve">│    С ИСПОЛЬЗОВАНИЕМ УСИЛЕННОЙ   │    </w:t>
      </w:r>
      <w:r w:rsidR="00D3313A" w:rsidRPr="003A6722">
        <w:rPr>
          <w:rFonts w:ascii="Courier New" w:hAnsi="Courier New" w:cs="Courier New"/>
          <w:color w:val="FFFFFF" w:themeColor="background1"/>
          <w:sz w:val="20"/>
          <w:szCs w:val="20"/>
        </w:rPr>
        <w:t>(инициалы и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должности лица,  </w:t>
      </w:r>
      <w:r w:rsidRPr="003A6722">
        <w:rPr>
          <w:rFonts w:ascii="Courier New" w:hAnsi="Courier New" w:cs="Courier New"/>
          <w:sz w:val="20"/>
          <w:szCs w:val="20"/>
        </w:rPr>
        <w:t xml:space="preserve">│  КВАЛИФИЦИРОВАННОЙ ЭЛЕКТРОННОЙ  │  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фамилия лица,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подписавшего    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 ПОДПИСИ             │  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подписавшего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  заявление     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                  </w:t>
      </w:r>
      <w:r w:rsidR="002E41D7">
        <w:rPr>
          <w:rFonts w:ascii="Courier New" w:hAnsi="Courier New" w:cs="Courier New"/>
          <w:sz w:val="20"/>
          <w:szCs w:val="20"/>
        </w:rPr>
        <w:t xml:space="preserve">  </w:t>
      </w:r>
      <w:r w:rsidRPr="003A6722">
        <w:rPr>
          <w:rFonts w:ascii="Courier New" w:hAnsi="Courier New" w:cs="Courier New"/>
          <w:sz w:val="20"/>
          <w:szCs w:val="20"/>
        </w:rPr>
        <w:t xml:space="preserve"> 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заявление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FFFFFF" w:themeColor="background1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 электронной    </w:t>
      </w:r>
      <w:r w:rsidRPr="003A6722">
        <w:rPr>
          <w:rFonts w:ascii="Courier New" w:hAnsi="Courier New" w:cs="Courier New"/>
          <w:sz w:val="20"/>
          <w:szCs w:val="20"/>
        </w:rPr>
        <w:t>│Квалифицированный      сертификат│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электронной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подписью) </w:t>
      </w:r>
      <w:hyperlink r:id="rId13" w:history="1">
        <w:r w:rsidRPr="003A6722">
          <w:rPr>
            <w:rFonts w:ascii="Courier New" w:hAnsi="Courier New" w:cs="Courier New"/>
            <w:color w:val="FFFFFF" w:themeColor="background1"/>
            <w:sz w:val="20"/>
            <w:szCs w:val="20"/>
          </w:rPr>
          <w:t>&lt;5&gt;</w:t>
        </w:r>
      </w:hyperlink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</w:t>
      </w:r>
      <w:r w:rsidRPr="003A6722">
        <w:rPr>
          <w:rFonts w:ascii="Courier New" w:hAnsi="Courier New" w:cs="Courier New"/>
          <w:sz w:val="20"/>
          <w:szCs w:val="20"/>
        </w:rPr>
        <w:t>│ключа     проверки    электронной│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подписью) </w:t>
      </w:r>
      <w:hyperlink r:id="rId14" w:history="1">
        <w:r w:rsidRPr="003A6722">
          <w:rPr>
            <w:rFonts w:ascii="Courier New" w:hAnsi="Courier New" w:cs="Courier New"/>
            <w:color w:val="FFFFFF" w:themeColor="background1"/>
            <w:sz w:val="20"/>
            <w:szCs w:val="20"/>
          </w:rPr>
          <w:t>&lt;10&gt;</w:t>
        </w:r>
      </w:hyperlink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│подписи                          │</w:t>
      </w:r>
    </w:p>
    <w:p w:rsidR="00C9039C" w:rsidRPr="003B7F83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         │</w:t>
      </w:r>
      <w:r w:rsidRPr="00521FA3">
        <w:rPr>
          <w:rFonts w:ascii="Courier New" w:hAnsi="Courier New" w:cs="Courier New"/>
          <w:sz w:val="20"/>
          <w:szCs w:val="20"/>
          <w:lang w:val="en-US"/>
        </w:rPr>
        <w:t>N</w:t>
      </w:r>
      <w:r w:rsidRPr="003B7F83">
        <w:rPr>
          <w:rFonts w:ascii="Courier New" w:hAnsi="Courier New" w:cs="Courier New"/>
          <w:sz w:val="20"/>
          <w:szCs w:val="20"/>
        </w:rPr>
        <w:t xml:space="preserve"> </w:t>
      </w:r>
      <w:r w:rsidR="00521FA3" w:rsidRPr="003B7F83">
        <w:rPr>
          <w:rFonts w:ascii="Courier New" w:hAnsi="Courier New" w:cs="Courier New"/>
          <w:sz w:val="20"/>
          <w:szCs w:val="20"/>
        </w:rPr>
        <w:t>: 01 09 5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f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35 00 17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ab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52      </w:t>
      </w:r>
      <w:r w:rsidR="00C9039C" w:rsidRPr="003B7F83">
        <w:rPr>
          <w:rFonts w:ascii="Courier New" w:hAnsi="Courier New" w:cs="Courier New"/>
          <w:sz w:val="20"/>
          <w:szCs w:val="20"/>
        </w:rPr>
        <w:t>│</w:t>
      </w:r>
    </w:p>
    <w:p w:rsidR="00D3313A" w:rsidRPr="003B7F83" w:rsidRDefault="00C9039C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be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42 67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b</w:t>
      </w:r>
      <w:r w:rsidR="00521FA3" w:rsidRPr="003B7F83">
        <w:rPr>
          <w:rFonts w:ascii="Courier New" w:hAnsi="Courier New" w:cs="Courier New"/>
          <w:sz w:val="20"/>
          <w:szCs w:val="20"/>
        </w:rPr>
        <w:t>0 8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a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ee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16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db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91      </w:t>
      </w:r>
      <w:r w:rsidRPr="003B7F83">
        <w:rPr>
          <w:rFonts w:ascii="Courier New" w:hAnsi="Courier New" w:cs="Courier New"/>
          <w:sz w:val="20"/>
          <w:szCs w:val="20"/>
        </w:rPr>
        <w:t>│</w:t>
      </w:r>
    </w:p>
    <w:p w:rsidR="00BB3A0D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</w:t>
      </w:r>
      <w:r w:rsidR="00A63F0C" w:rsidRPr="003B7F83">
        <w:rPr>
          <w:rFonts w:ascii="Courier New" w:hAnsi="Courier New" w:cs="Courier New"/>
          <w:sz w:val="20"/>
          <w:szCs w:val="20"/>
        </w:rPr>
        <w:t xml:space="preserve">         </w:t>
      </w:r>
      <w:r w:rsidR="00A63F0C">
        <w:rPr>
          <w:rFonts w:ascii="Courier New" w:hAnsi="Courier New" w:cs="Courier New"/>
          <w:sz w:val="20"/>
          <w:szCs w:val="20"/>
        </w:rPr>
        <w:t xml:space="preserve">│Владелец сертификата: Гончеров 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│</w:t>
      </w:r>
    </w:p>
    <w:p w:rsidR="00D3313A" w:rsidRPr="003A6722" w:rsidRDefault="00BB3A0D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A63F0C">
        <w:rPr>
          <w:rFonts w:ascii="Courier New" w:hAnsi="Courier New" w:cs="Courier New"/>
          <w:sz w:val="20"/>
          <w:szCs w:val="20"/>
        </w:rPr>
        <w:t xml:space="preserve">Олег Васильевич    </w:t>
      </w:r>
      <w:r w:rsidR="00D3313A" w:rsidRPr="003A6722">
        <w:rPr>
          <w:rFonts w:ascii="Courier New" w:hAnsi="Courier New" w:cs="Courier New"/>
          <w:sz w:val="20"/>
          <w:szCs w:val="20"/>
        </w:rPr>
        <w:t xml:space="preserve">  </w:t>
      </w:r>
      <w:r w:rsidRPr="003A6722">
        <w:rPr>
          <w:rFonts w:ascii="Courier New" w:hAnsi="Courier New" w:cs="Courier New"/>
          <w:sz w:val="20"/>
          <w:szCs w:val="20"/>
        </w:rPr>
        <w:t xml:space="preserve">            </w:t>
      </w:r>
      <w:r w:rsidR="00D3313A" w:rsidRPr="003A6722">
        <w:rPr>
          <w:rFonts w:ascii="Courier New" w:hAnsi="Courier New" w:cs="Courier New"/>
          <w:sz w:val="20"/>
          <w:szCs w:val="20"/>
        </w:rPr>
        <w:t>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│Начало    действия   сертификата:│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521FA3" w:rsidRPr="00521FA3">
        <w:rPr>
          <w:rFonts w:ascii="Courier New" w:hAnsi="Courier New" w:cs="Courier New"/>
          <w:sz w:val="20"/>
          <w:szCs w:val="20"/>
        </w:rPr>
        <w:t>02.12.2019</w:t>
      </w: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A63F0C">
        <w:rPr>
          <w:rFonts w:ascii="Courier New" w:hAnsi="Courier New" w:cs="Courier New"/>
          <w:sz w:val="20"/>
          <w:szCs w:val="20"/>
        </w:rPr>
        <w:t>10:</w:t>
      </w:r>
      <w:r w:rsidR="00D2746A">
        <w:rPr>
          <w:rFonts w:ascii="Courier New" w:hAnsi="Courier New" w:cs="Courier New"/>
          <w:sz w:val="20"/>
          <w:szCs w:val="20"/>
        </w:rPr>
        <w:t>09:19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 </w:t>
      </w:r>
      <w:r w:rsidRPr="003A6722">
        <w:rPr>
          <w:rFonts w:ascii="Courier New" w:hAnsi="Courier New" w:cs="Courier New"/>
          <w:sz w:val="20"/>
          <w:szCs w:val="20"/>
        </w:rPr>
        <w:t xml:space="preserve">         </w:t>
      </w:r>
      <w:r w:rsidR="00070CD3">
        <w:rPr>
          <w:rFonts w:ascii="Courier New" w:hAnsi="Courier New" w:cs="Courier New"/>
          <w:sz w:val="20"/>
          <w:szCs w:val="20"/>
        </w:rPr>
        <w:t xml:space="preserve"> </w:t>
      </w:r>
      <w:r w:rsidRPr="003A6722">
        <w:rPr>
          <w:rFonts w:ascii="Courier New" w:hAnsi="Courier New" w:cs="Courier New"/>
          <w:sz w:val="20"/>
          <w:szCs w:val="20"/>
        </w:rPr>
        <w:t xml:space="preserve"> 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│Окончание  действия  сертификата:│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A63F0C">
        <w:rPr>
          <w:rFonts w:ascii="Courier New" w:hAnsi="Courier New" w:cs="Courier New"/>
          <w:sz w:val="20"/>
          <w:szCs w:val="20"/>
        </w:rPr>
        <w:t>25</w:t>
      </w:r>
      <w:r w:rsidR="00521FA3">
        <w:rPr>
          <w:rFonts w:ascii="Courier New" w:hAnsi="Courier New" w:cs="Courier New"/>
          <w:sz w:val="20"/>
          <w:szCs w:val="20"/>
        </w:rPr>
        <w:t>.12.2020</w:t>
      </w: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A63F0C">
        <w:rPr>
          <w:rFonts w:ascii="Courier New" w:hAnsi="Courier New" w:cs="Courier New"/>
          <w:sz w:val="20"/>
          <w:szCs w:val="20"/>
        </w:rPr>
        <w:t>10:17:00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  </w:t>
      </w:r>
      <w:r w:rsidRPr="003A6722">
        <w:rPr>
          <w:rFonts w:ascii="Courier New" w:hAnsi="Courier New" w:cs="Courier New"/>
          <w:sz w:val="20"/>
          <w:szCs w:val="20"/>
        </w:rPr>
        <w:t xml:space="preserve">          │</w:t>
      </w:r>
    </w:p>
    <w:p w:rsidR="008279F8" w:rsidRPr="008279F8" w:rsidRDefault="00D3313A" w:rsidP="008279F8">
      <w:pPr>
        <w:spacing w:after="1" w:line="200" w:lineRule="atLeast"/>
        <w:ind w:firstLine="540"/>
        <w:jc w:val="both"/>
        <w:rPr>
          <w:sz w:val="20"/>
          <w:szCs w:val="20"/>
        </w:rPr>
      </w:pPr>
      <w:r w:rsidRPr="008279F8">
        <w:rPr>
          <w:rFonts w:ascii="Courier New" w:hAnsi="Courier New" w:cs="Courier New"/>
          <w:sz w:val="20"/>
          <w:szCs w:val="20"/>
        </w:rPr>
        <w:t xml:space="preserve">          </w:t>
      </w:r>
      <w:r w:rsidR="003A6722" w:rsidRPr="008279F8">
        <w:rPr>
          <w:rFonts w:ascii="Courier New" w:hAnsi="Courier New" w:cs="Courier New"/>
          <w:sz w:val="20"/>
          <w:szCs w:val="20"/>
        </w:rPr>
        <w:t xml:space="preserve">     </w:t>
      </w:r>
      <w:r w:rsidR="003A6722" w:rsidRPr="000914D5">
        <w:rPr>
          <w:rFonts w:ascii="Courier New" w:hAnsi="Courier New" w:cs="Courier New"/>
          <w:sz w:val="20"/>
          <w:szCs w:val="20"/>
        </w:rPr>
        <w:t xml:space="preserve">  </w:t>
      </w:r>
      <w:r w:rsidR="00582FED" w:rsidRPr="003A6722">
        <w:rPr>
          <w:rFonts w:ascii="Courier New" w:hAnsi="Courier New" w:cs="Courier New"/>
          <w:sz w:val="20"/>
          <w:szCs w:val="20"/>
        </w:rPr>
        <w:t>--------------------------------</w:t>
      </w:r>
      <w:r w:rsidR="003A6722">
        <w:rPr>
          <w:rFonts w:ascii="Courier New" w:hAnsi="Courier New" w:cs="Courier New"/>
          <w:sz w:val="20"/>
          <w:szCs w:val="20"/>
        </w:rPr>
        <w:t>--</w:t>
      </w:r>
    </w:p>
    <w:sectPr w:rsidR="008279F8" w:rsidRPr="008279F8" w:rsidSect="002C77C3">
      <w:headerReference w:type="default" r:id="rId15"/>
      <w:headerReference w:type="first" r:id="rId16"/>
      <w:endnotePr>
        <w:numFmt w:val="decimal"/>
      </w:endnotePr>
      <w:pgSz w:w="11906" w:h="16838"/>
      <w:pgMar w:top="680" w:right="851" w:bottom="400" w:left="1134" w:header="3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07" w:rsidRDefault="00EB6007" w:rsidP="009009CB">
      <w:pPr>
        <w:spacing w:after="0" w:line="240" w:lineRule="auto"/>
      </w:pPr>
      <w:r>
        <w:separator/>
      </w:r>
    </w:p>
  </w:endnote>
  <w:endnote w:type="continuationSeparator" w:id="0">
    <w:p w:rsidR="00EB6007" w:rsidRDefault="00EB6007" w:rsidP="009009CB">
      <w:pPr>
        <w:spacing w:after="0" w:line="240" w:lineRule="auto"/>
      </w:pPr>
      <w:r>
        <w:continuationSeparator/>
      </w:r>
    </w:p>
  </w:endnote>
  <w:endnote w:id="1">
    <w:p w:rsidR="00F629A1" w:rsidRPr="008279F8" w:rsidRDefault="00F629A1" w:rsidP="008279F8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iv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07" w:rsidRDefault="00EB6007" w:rsidP="009009CB">
      <w:pPr>
        <w:spacing w:after="0" w:line="240" w:lineRule="auto"/>
      </w:pPr>
      <w:r>
        <w:separator/>
      </w:r>
    </w:p>
  </w:footnote>
  <w:footnote w:type="continuationSeparator" w:id="0">
    <w:p w:rsidR="00EB6007" w:rsidRDefault="00EB6007" w:rsidP="0090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78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E5CCB" w:rsidRPr="009009CB" w:rsidRDefault="004E5CC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009CB">
          <w:rPr>
            <w:rFonts w:ascii="Times New Roman" w:hAnsi="Times New Roman" w:cs="Times New Roman"/>
            <w:sz w:val="28"/>
          </w:rPr>
          <w:fldChar w:fldCharType="begin"/>
        </w:r>
        <w:r w:rsidRPr="009009CB">
          <w:rPr>
            <w:rFonts w:ascii="Times New Roman" w:hAnsi="Times New Roman" w:cs="Times New Roman"/>
            <w:sz w:val="28"/>
          </w:rPr>
          <w:instrText>PAGE   \* MERGEFORMAT</w:instrText>
        </w:r>
        <w:r w:rsidRPr="009009CB">
          <w:rPr>
            <w:rFonts w:ascii="Times New Roman" w:hAnsi="Times New Roman" w:cs="Times New Roman"/>
            <w:sz w:val="28"/>
          </w:rPr>
          <w:fldChar w:fldCharType="separate"/>
        </w:r>
        <w:r w:rsidR="00F31D72">
          <w:rPr>
            <w:rFonts w:ascii="Times New Roman" w:hAnsi="Times New Roman" w:cs="Times New Roman"/>
            <w:noProof/>
            <w:sz w:val="28"/>
          </w:rPr>
          <w:t>5</w:t>
        </w:r>
        <w:r w:rsidRPr="009009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E5CCB" w:rsidRDefault="004E5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CB" w:rsidRDefault="004E5CCB" w:rsidP="002C77C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128"/>
    <w:multiLevelType w:val="hybridMultilevel"/>
    <w:tmpl w:val="74CC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360"/>
    <w:multiLevelType w:val="multilevel"/>
    <w:tmpl w:val="53928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E5D49"/>
    <w:multiLevelType w:val="hybridMultilevel"/>
    <w:tmpl w:val="FE581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66"/>
    <w:multiLevelType w:val="hybridMultilevel"/>
    <w:tmpl w:val="695EC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E01379"/>
    <w:multiLevelType w:val="hybridMultilevel"/>
    <w:tmpl w:val="60E0D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A601F"/>
    <w:multiLevelType w:val="hybridMultilevel"/>
    <w:tmpl w:val="0480E592"/>
    <w:lvl w:ilvl="0" w:tplc="7BF6271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7344E00"/>
    <w:multiLevelType w:val="hybridMultilevel"/>
    <w:tmpl w:val="502C1DF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7816884"/>
    <w:multiLevelType w:val="hybridMultilevel"/>
    <w:tmpl w:val="A12697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10C6F"/>
    <w:multiLevelType w:val="multilevel"/>
    <w:tmpl w:val="4C0A8628"/>
    <w:lvl w:ilvl="0">
      <w:start w:val="7"/>
      <w:numFmt w:val="decimal"/>
      <w:lvlText w:val="%1."/>
      <w:lvlJc w:val="left"/>
      <w:pPr>
        <w:ind w:left="591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474DB2"/>
    <w:multiLevelType w:val="hybridMultilevel"/>
    <w:tmpl w:val="612680AC"/>
    <w:lvl w:ilvl="0" w:tplc="0220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B4F7F"/>
    <w:multiLevelType w:val="hybridMultilevel"/>
    <w:tmpl w:val="38B2984E"/>
    <w:lvl w:ilvl="0" w:tplc="97562F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38C9"/>
    <w:multiLevelType w:val="hybridMultilevel"/>
    <w:tmpl w:val="6EECB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381E"/>
    <w:multiLevelType w:val="multilevel"/>
    <w:tmpl w:val="B7166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10"/>
    <w:rsid w:val="000042EC"/>
    <w:rsid w:val="00010316"/>
    <w:rsid w:val="0001506A"/>
    <w:rsid w:val="000163E1"/>
    <w:rsid w:val="000327DF"/>
    <w:rsid w:val="00033EB7"/>
    <w:rsid w:val="0003599F"/>
    <w:rsid w:val="00036D54"/>
    <w:rsid w:val="00043E73"/>
    <w:rsid w:val="00045AB2"/>
    <w:rsid w:val="0005500F"/>
    <w:rsid w:val="00067292"/>
    <w:rsid w:val="00070CD3"/>
    <w:rsid w:val="000914D5"/>
    <w:rsid w:val="000B5BAF"/>
    <w:rsid w:val="000B6534"/>
    <w:rsid w:val="000C1376"/>
    <w:rsid w:val="000C4656"/>
    <w:rsid w:val="000D229C"/>
    <w:rsid w:val="000F0495"/>
    <w:rsid w:val="000F390D"/>
    <w:rsid w:val="00105F1C"/>
    <w:rsid w:val="001077EB"/>
    <w:rsid w:val="00115D20"/>
    <w:rsid w:val="00121FC9"/>
    <w:rsid w:val="0012481F"/>
    <w:rsid w:val="00134EEF"/>
    <w:rsid w:val="00142954"/>
    <w:rsid w:val="0014352C"/>
    <w:rsid w:val="001545C5"/>
    <w:rsid w:val="0016629C"/>
    <w:rsid w:val="00191C56"/>
    <w:rsid w:val="001927B4"/>
    <w:rsid w:val="001B543B"/>
    <w:rsid w:val="001C1CB4"/>
    <w:rsid w:val="001C2757"/>
    <w:rsid w:val="001D3C93"/>
    <w:rsid w:val="001D75DD"/>
    <w:rsid w:val="001E08FC"/>
    <w:rsid w:val="001E5BFE"/>
    <w:rsid w:val="001E75AB"/>
    <w:rsid w:val="001F12E5"/>
    <w:rsid w:val="001F6D75"/>
    <w:rsid w:val="00201532"/>
    <w:rsid w:val="0021131E"/>
    <w:rsid w:val="00241232"/>
    <w:rsid w:val="00251FB0"/>
    <w:rsid w:val="002751B3"/>
    <w:rsid w:val="00283759"/>
    <w:rsid w:val="00284BA2"/>
    <w:rsid w:val="002871F9"/>
    <w:rsid w:val="0029068F"/>
    <w:rsid w:val="00297E2D"/>
    <w:rsid w:val="002B13D5"/>
    <w:rsid w:val="002B6080"/>
    <w:rsid w:val="002B7F10"/>
    <w:rsid w:val="002C77C3"/>
    <w:rsid w:val="002D4FE0"/>
    <w:rsid w:val="002E05E7"/>
    <w:rsid w:val="002E0DA9"/>
    <w:rsid w:val="002E2AA6"/>
    <w:rsid w:val="002E41D7"/>
    <w:rsid w:val="002F788B"/>
    <w:rsid w:val="0031509D"/>
    <w:rsid w:val="00320ED7"/>
    <w:rsid w:val="00340934"/>
    <w:rsid w:val="00347BE2"/>
    <w:rsid w:val="003674BD"/>
    <w:rsid w:val="0039590B"/>
    <w:rsid w:val="003A4066"/>
    <w:rsid w:val="003A4841"/>
    <w:rsid w:val="003A6722"/>
    <w:rsid w:val="003B2164"/>
    <w:rsid w:val="003B4DD4"/>
    <w:rsid w:val="003B5341"/>
    <w:rsid w:val="003B7F83"/>
    <w:rsid w:val="003C1B26"/>
    <w:rsid w:val="003C20E0"/>
    <w:rsid w:val="003C6E2D"/>
    <w:rsid w:val="003D5E40"/>
    <w:rsid w:val="00414969"/>
    <w:rsid w:val="004160F1"/>
    <w:rsid w:val="004238EA"/>
    <w:rsid w:val="00434565"/>
    <w:rsid w:val="0045565F"/>
    <w:rsid w:val="004862AA"/>
    <w:rsid w:val="004B16BE"/>
    <w:rsid w:val="004B2531"/>
    <w:rsid w:val="004D3B90"/>
    <w:rsid w:val="004E5CCB"/>
    <w:rsid w:val="004E6FF7"/>
    <w:rsid w:val="004F01FA"/>
    <w:rsid w:val="004F0422"/>
    <w:rsid w:val="00521FA3"/>
    <w:rsid w:val="00544DB0"/>
    <w:rsid w:val="00551433"/>
    <w:rsid w:val="00552BAF"/>
    <w:rsid w:val="00553BDF"/>
    <w:rsid w:val="0056540F"/>
    <w:rsid w:val="00565A2C"/>
    <w:rsid w:val="00571657"/>
    <w:rsid w:val="005772D2"/>
    <w:rsid w:val="00582FED"/>
    <w:rsid w:val="00593538"/>
    <w:rsid w:val="005A06A1"/>
    <w:rsid w:val="005B3ED2"/>
    <w:rsid w:val="005B67BF"/>
    <w:rsid w:val="005C40BB"/>
    <w:rsid w:val="005D4059"/>
    <w:rsid w:val="005D7B6F"/>
    <w:rsid w:val="005E4081"/>
    <w:rsid w:val="005E4C90"/>
    <w:rsid w:val="005F01DA"/>
    <w:rsid w:val="005F67A2"/>
    <w:rsid w:val="006104BB"/>
    <w:rsid w:val="006164E6"/>
    <w:rsid w:val="006467D2"/>
    <w:rsid w:val="006507BF"/>
    <w:rsid w:val="00657059"/>
    <w:rsid w:val="00660E10"/>
    <w:rsid w:val="00681B40"/>
    <w:rsid w:val="00696CBE"/>
    <w:rsid w:val="0069791B"/>
    <w:rsid w:val="006A6BBD"/>
    <w:rsid w:val="006A7BEB"/>
    <w:rsid w:val="006B12D2"/>
    <w:rsid w:val="006B3D1A"/>
    <w:rsid w:val="006B4E02"/>
    <w:rsid w:val="006E60E9"/>
    <w:rsid w:val="006F192A"/>
    <w:rsid w:val="00703D7B"/>
    <w:rsid w:val="00704A38"/>
    <w:rsid w:val="007101A0"/>
    <w:rsid w:val="00717CDA"/>
    <w:rsid w:val="00722DCC"/>
    <w:rsid w:val="00737284"/>
    <w:rsid w:val="00742B82"/>
    <w:rsid w:val="007431A2"/>
    <w:rsid w:val="00744C10"/>
    <w:rsid w:val="00747F92"/>
    <w:rsid w:val="00760011"/>
    <w:rsid w:val="00765E25"/>
    <w:rsid w:val="00775EBF"/>
    <w:rsid w:val="00781AA9"/>
    <w:rsid w:val="00783243"/>
    <w:rsid w:val="00785BB1"/>
    <w:rsid w:val="007955EA"/>
    <w:rsid w:val="007A696E"/>
    <w:rsid w:val="007C3182"/>
    <w:rsid w:val="007D0895"/>
    <w:rsid w:val="007D09C6"/>
    <w:rsid w:val="007D7345"/>
    <w:rsid w:val="007D7363"/>
    <w:rsid w:val="007E0DD0"/>
    <w:rsid w:val="0081550A"/>
    <w:rsid w:val="008279F8"/>
    <w:rsid w:val="00840D1B"/>
    <w:rsid w:val="00846533"/>
    <w:rsid w:val="0084703A"/>
    <w:rsid w:val="00862C9F"/>
    <w:rsid w:val="00887104"/>
    <w:rsid w:val="008B118D"/>
    <w:rsid w:val="008B4197"/>
    <w:rsid w:val="008C6467"/>
    <w:rsid w:val="008E3D6C"/>
    <w:rsid w:val="008F5CFF"/>
    <w:rsid w:val="008F7EF2"/>
    <w:rsid w:val="009009CB"/>
    <w:rsid w:val="009021E6"/>
    <w:rsid w:val="00910EAC"/>
    <w:rsid w:val="00931430"/>
    <w:rsid w:val="009377FF"/>
    <w:rsid w:val="00940793"/>
    <w:rsid w:val="00963CE9"/>
    <w:rsid w:val="00966963"/>
    <w:rsid w:val="00967367"/>
    <w:rsid w:val="0096790C"/>
    <w:rsid w:val="00977486"/>
    <w:rsid w:val="009777A8"/>
    <w:rsid w:val="00977C59"/>
    <w:rsid w:val="00984D46"/>
    <w:rsid w:val="00991C6B"/>
    <w:rsid w:val="009A0321"/>
    <w:rsid w:val="009B376C"/>
    <w:rsid w:val="009B6E1D"/>
    <w:rsid w:val="009C6C2C"/>
    <w:rsid w:val="009D2412"/>
    <w:rsid w:val="009D51DB"/>
    <w:rsid w:val="009E3596"/>
    <w:rsid w:val="009E3BD3"/>
    <w:rsid w:val="00A00FA2"/>
    <w:rsid w:val="00A12272"/>
    <w:rsid w:val="00A22BBE"/>
    <w:rsid w:val="00A240FE"/>
    <w:rsid w:val="00A25F08"/>
    <w:rsid w:val="00A27803"/>
    <w:rsid w:val="00A440B9"/>
    <w:rsid w:val="00A474AF"/>
    <w:rsid w:val="00A53F2F"/>
    <w:rsid w:val="00A5777E"/>
    <w:rsid w:val="00A61661"/>
    <w:rsid w:val="00A63F0C"/>
    <w:rsid w:val="00A67B96"/>
    <w:rsid w:val="00A83742"/>
    <w:rsid w:val="00A841F6"/>
    <w:rsid w:val="00AA4F72"/>
    <w:rsid w:val="00AB2D5D"/>
    <w:rsid w:val="00AB4612"/>
    <w:rsid w:val="00AD10D4"/>
    <w:rsid w:val="00AD4046"/>
    <w:rsid w:val="00AD7E07"/>
    <w:rsid w:val="00AE0EBD"/>
    <w:rsid w:val="00AE5CD7"/>
    <w:rsid w:val="00AE7710"/>
    <w:rsid w:val="00AF0B85"/>
    <w:rsid w:val="00AF15DB"/>
    <w:rsid w:val="00B0491F"/>
    <w:rsid w:val="00B2224B"/>
    <w:rsid w:val="00B400BC"/>
    <w:rsid w:val="00B4133A"/>
    <w:rsid w:val="00B4625F"/>
    <w:rsid w:val="00B46657"/>
    <w:rsid w:val="00B46659"/>
    <w:rsid w:val="00B474BE"/>
    <w:rsid w:val="00B50D7B"/>
    <w:rsid w:val="00B571B6"/>
    <w:rsid w:val="00B5759B"/>
    <w:rsid w:val="00B600C5"/>
    <w:rsid w:val="00B70E17"/>
    <w:rsid w:val="00B755BC"/>
    <w:rsid w:val="00BA03C2"/>
    <w:rsid w:val="00BB09FE"/>
    <w:rsid w:val="00BB3A0D"/>
    <w:rsid w:val="00BC36C3"/>
    <w:rsid w:val="00BC5BC5"/>
    <w:rsid w:val="00BC5C98"/>
    <w:rsid w:val="00BE380B"/>
    <w:rsid w:val="00C07D07"/>
    <w:rsid w:val="00C27B71"/>
    <w:rsid w:val="00C32F71"/>
    <w:rsid w:val="00C337A3"/>
    <w:rsid w:val="00C34A30"/>
    <w:rsid w:val="00C50BED"/>
    <w:rsid w:val="00C57D31"/>
    <w:rsid w:val="00C710BF"/>
    <w:rsid w:val="00C7742F"/>
    <w:rsid w:val="00C9039C"/>
    <w:rsid w:val="00C92606"/>
    <w:rsid w:val="00C933CD"/>
    <w:rsid w:val="00CA3E30"/>
    <w:rsid w:val="00CC70F6"/>
    <w:rsid w:val="00CE13A2"/>
    <w:rsid w:val="00CE494A"/>
    <w:rsid w:val="00CE6018"/>
    <w:rsid w:val="00CE6262"/>
    <w:rsid w:val="00CE7356"/>
    <w:rsid w:val="00CF15F9"/>
    <w:rsid w:val="00CF2F01"/>
    <w:rsid w:val="00D01B94"/>
    <w:rsid w:val="00D03998"/>
    <w:rsid w:val="00D2746A"/>
    <w:rsid w:val="00D3313A"/>
    <w:rsid w:val="00D3407C"/>
    <w:rsid w:val="00D4526E"/>
    <w:rsid w:val="00D47D71"/>
    <w:rsid w:val="00D60799"/>
    <w:rsid w:val="00D61AF7"/>
    <w:rsid w:val="00D6317B"/>
    <w:rsid w:val="00D80AF9"/>
    <w:rsid w:val="00D90307"/>
    <w:rsid w:val="00D977B4"/>
    <w:rsid w:val="00DC5B74"/>
    <w:rsid w:val="00DD16AD"/>
    <w:rsid w:val="00DE322B"/>
    <w:rsid w:val="00DE7EA6"/>
    <w:rsid w:val="00DF1618"/>
    <w:rsid w:val="00DF5ED4"/>
    <w:rsid w:val="00E032D8"/>
    <w:rsid w:val="00E0498E"/>
    <w:rsid w:val="00E10FF5"/>
    <w:rsid w:val="00E142AE"/>
    <w:rsid w:val="00E267A1"/>
    <w:rsid w:val="00E40A58"/>
    <w:rsid w:val="00E50775"/>
    <w:rsid w:val="00E50BD3"/>
    <w:rsid w:val="00E56EF1"/>
    <w:rsid w:val="00E57D29"/>
    <w:rsid w:val="00E648B9"/>
    <w:rsid w:val="00E6627D"/>
    <w:rsid w:val="00E72DD9"/>
    <w:rsid w:val="00E747A0"/>
    <w:rsid w:val="00E81E34"/>
    <w:rsid w:val="00E9000A"/>
    <w:rsid w:val="00E92A6E"/>
    <w:rsid w:val="00E9651F"/>
    <w:rsid w:val="00E97489"/>
    <w:rsid w:val="00EB566C"/>
    <w:rsid w:val="00EB6007"/>
    <w:rsid w:val="00EC31DB"/>
    <w:rsid w:val="00EE0927"/>
    <w:rsid w:val="00EF0744"/>
    <w:rsid w:val="00EF7065"/>
    <w:rsid w:val="00F17D2F"/>
    <w:rsid w:val="00F20374"/>
    <w:rsid w:val="00F31D72"/>
    <w:rsid w:val="00F36717"/>
    <w:rsid w:val="00F47DB1"/>
    <w:rsid w:val="00F54ECA"/>
    <w:rsid w:val="00F629A1"/>
    <w:rsid w:val="00F676F8"/>
    <w:rsid w:val="00F75D76"/>
    <w:rsid w:val="00F86546"/>
    <w:rsid w:val="00F90544"/>
    <w:rsid w:val="00FA1BF9"/>
    <w:rsid w:val="00FA5C99"/>
    <w:rsid w:val="00FA7D16"/>
    <w:rsid w:val="00FB09F2"/>
    <w:rsid w:val="00FD591E"/>
    <w:rsid w:val="00FF10BB"/>
    <w:rsid w:val="00FF1638"/>
    <w:rsid w:val="00FF3346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10EA-87C9-4845-8E65-E31E0B3E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284"/>
    <w:pPr>
      <w:ind w:left="720"/>
      <w:contextualSpacing/>
    </w:pPr>
  </w:style>
  <w:style w:type="paragraph" w:customStyle="1" w:styleId="ConsPlusNormal">
    <w:name w:val="ConsPlusNormal"/>
    <w:rsid w:val="00B46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9CB"/>
  </w:style>
  <w:style w:type="paragraph" w:styleId="a7">
    <w:name w:val="footer"/>
    <w:basedOn w:val="a"/>
    <w:link w:val="a8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9CB"/>
  </w:style>
  <w:style w:type="paragraph" w:styleId="a9">
    <w:name w:val="Balloon Text"/>
    <w:basedOn w:val="a"/>
    <w:link w:val="aa"/>
    <w:uiPriority w:val="99"/>
    <w:semiHidden/>
    <w:unhideWhenUsed/>
    <w:rsid w:val="008B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18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DF1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F1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F1618"/>
    <w:rPr>
      <w:rFonts w:cs="Times New Roman"/>
      <w:vertAlign w:val="superscript"/>
    </w:rPr>
  </w:style>
  <w:style w:type="character" w:styleId="ae">
    <w:name w:val="Hyperlink"/>
    <w:basedOn w:val="a0"/>
    <w:uiPriority w:val="99"/>
    <w:unhideWhenUsed/>
    <w:rsid w:val="00340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44F0F07E426695D61161B747EC70A99BAA38C8B32DD268B31D6150B144075DBFA26E0B9F7C4D0F768D92FEB0D79157EE65B882F2FF57707h4tD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kom.com/press/info/elektrosnabzhenie/386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gachVV@sibgen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skom@krask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44F0F07E426695D61161B747EC70A99BAA38C8B32DD268B31D6150B144075DBFA26E0B9F7C4D0F763D92FEB0D79157EE65B882F2FF57707h4t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9B2B-DB19-4F05-BAC7-86E642F5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Черкаева Светлана Васильевна</dc:creator>
  <cp:lastModifiedBy>Дергач Виктория Владимировна</cp:lastModifiedBy>
  <cp:revision>2</cp:revision>
  <cp:lastPrinted>2018-04-04T02:06:00Z</cp:lastPrinted>
  <dcterms:created xsi:type="dcterms:W3CDTF">2020-03-27T07:21:00Z</dcterms:created>
  <dcterms:modified xsi:type="dcterms:W3CDTF">2020-03-27T07:21:00Z</dcterms:modified>
</cp:coreProperties>
</file>