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B5F" w:rsidRPr="00410C72" w:rsidRDefault="00840B5F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D7C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</w:t>
      </w:r>
      <w:r w:rsidR="0014310C" w:rsidRPr="001431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 "Братство" (ИНН 2465305295)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840B5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353FC4" w:rsidRPr="00353FC4">
        <w:rPr>
          <w:rFonts w:ascii="Times New Roman" w:eastAsia="Times New Roman" w:hAnsi="Times New Roman"/>
          <w:b/>
          <w:bCs/>
          <w:lang w:eastAsia="ru-RU"/>
        </w:rPr>
        <w:t xml:space="preserve">ул. Водопьянова, 6А, 10, ул. Мате </w:t>
      </w:r>
      <w:proofErr w:type="spellStart"/>
      <w:r w:rsidR="00353FC4" w:rsidRPr="00353FC4">
        <w:rPr>
          <w:rFonts w:ascii="Times New Roman" w:eastAsia="Times New Roman" w:hAnsi="Times New Roman"/>
          <w:b/>
          <w:bCs/>
          <w:lang w:eastAsia="ru-RU"/>
        </w:rPr>
        <w:t>Залки</w:t>
      </w:r>
      <w:proofErr w:type="spellEnd"/>
      <w:r w:rsidR="00353FC4" w:rsidRPr="00353FC4">
        <w:rPr>
          <w:rFonts w:ascii="Times New Roman" w:eastAsia="Times New Roman" w:hAnsi="Times New Roman"/>
          <w:b/>
          <w:bCs/>
          <w:lang w:eastAsia="ru-RU"/>
        </w:rPr>
        <w:t>, 4, проспект Металлургов,</w:t>
      </w:r>
      <w:r w:rsidR="00353FC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53FC4" w:rsidRPr="00353FC4">
        <w:rPr>
          <w:rFonts w:ascii="Times New Roman" w:eastAsia="Times New Roman" w:hAnsi="Times New Roman"/>
          <w:b/>
          <w:bCs/>
          <w:lang w:eastAsia="ru-RU"/>
        </w:rPr>
        <w:t>16, 10Б, ул. Светлогорская,</w:t>
      </w:r>
      <w:r w:rsidR="00353FC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53FC4" w:rsidRPr="00353FC4">
        <w:rPr>
          <w:rFonts w:ascii="Times New Roman" w:eastAsia="Times New Roman" w:hAnsi="Times New Roman"/>
          <w:b/>
          <w:bCs/>
          <w:lang w:eastAsia="ru-RU"/>
        </w:rPr>
        <w:t>37.</w:t>
      </w:r>
    </w:p>
    <w:p w:rsidR="00840B5F" w:rsidRDefault="00840B5F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353FC4" w:rsidRPr="00353FC4">
        <w:rPr>
          <w:rFonts w:ascii="Times New Roman" w:eastAsia="Times New Roman" w:hAnsi="Times New Roman"/>
          <w:b/>
          <w:bCs/>
          <w:lang w:eastAsia="ru-RU"/>
        </w:rPr>
        <w:t>ООО УК "Братство"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ию</w:t>
      </w:r>
      <w:r w:rsidR="00D025BD">
        <w:rPr>
          <w:rFonts w:ascii="Times New Roman" w:eastAsia="Times New Roman" w:hAnsi="Times New Roman"/>
          <w:b/>
          <w:bCs/>
          <w:lang w:eastAsia="ru-RU"/>
        </w:rPr>
        <w:t>л</w:t>
      </w:r>
      <w:r>
        <w:rPr>
          <w:rFonts w:ascii="Times New Roman" w:eastAsia="Times New Roman" w:hAnsi="Times New Roman"/>
          <w:b/>
          <w:bCs/>
          <w:lang w:eastAsia="ru-RU"/>
        </w:rPr>
        <w:t>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Pr="009D2D4C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D025BD" w:rsidRPr="00D025BD">
        <w:rPr>
          <w:rFonts w:ascii="Times New Roman" w:eastAsia="Times New Roman" w:hAnsi="Times New Roman"/>
          <w:bCs/>
          <w:lang w:eastAsia="ru-RU"/>
        </w:rPr>
        <w:t>ООО УК "Братство" (ИНН 2465305295)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воды  </w:t>
      </w:r>
      <w:r w:rsidR="00D025BD" w:rsidRPr="009D2D4C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D025BD"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D025BD" w:rsidRPr="004F466B">
        <w:rPr>
          <w:rFonts w:ascii="Times New Roman" w:eastAsia="Times New Roman" w:hAnsi="Times New Roman"/>
          <w:bCs/>
          <w:lang w:eastAsia="ru-RU"/>
        </w:rPr>
        <w:t>3601</w:t>
      </w:r>
      <w:r w:rsidR="00D025BD" w:rsidRPr="009D2D4C">
        <w:rPr>
          <w:rFonts w:ascii="Times New Roman" w:eastAsia="Times New Roman" w:hAnsi="Times New Roman"/>
          <w:bCs/>
          <w:lang w:eastAsia="ru-RU"/>
        </w:rPr>
        <w:t xml:space="preserve">  от </w:t>
      </w:r>
      <w:r w:rsidR="00D025BD" w:rsidRPr="004F466B">
        <w:rPr>
          <w:rFonts w:ascii="Times New Roman" w:eastAsia="Times New Roman" w:hAnsi="Times New Roman"/>
          <w:bCs/>
          <w:lang w:eastAsia="ru-RU"/>
        </w:rPr>
        <w:t>30.04.2014</w:t>
      </w:r>
      <w:r w:rsidRPr="009D2D4C">
        <w:rPr>
          <w:rFonts w:ascii="Times New Roman" w:eastAsia="Times New Roman" w:hAnsi="Times New Roman"/>
          <w:bCs/>
          <w:lang w:eastAsia="ru-RU"/>
        </w:rPr>
        <w:t>;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D025BD"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D025BD" w:rsidRPr="00D025BD">
        <w:rPr>
          <w:rFonts w:ascii="Times New Roman" w:eastAsia="Times New Roman" w:hAnsi="Times New Roman"/>
          <w:bCs/>
          <w:lang w:eastAsia="ru-RU"/>
        </w:rPr>
        <w:t>ООО УК "Братство" (ИНН 2465305295)</w:t>
      </w:r>
      <w:r w:rsidR="00D025BD"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>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№  </w:t>
      </w:r>
      <w:r w:rsidR="00DE145F" w:rsidRPr="00A96F09">
        <w:rPr>
          <w:rFonts w:ascii="Times New Roman" w:eastAsia="Times New Roman" w:hAnsi="Times New Roman"/>
          <w:bCs/>
          <w:lang w:eastAsia="ru-RU"/>
        </w:rPr>
        <w:t>15</w:t>
      </w:r>
      <w:proofErr w:type="gramEnd"/>
      <w:r w:rsidR="00DE145F" w:rsidRPr="00A96F09">
        <w:rPr>
          <w:rFonts w:ascii="Times New Roman" w:eastAsia="Times New Roman" w:hAnsi="Times New Roman"/>
          <w:bCs/>
          <w:lang w:eastAsia="ru-RU"/>
        </w:rPr>
        <w:t>/08283</w:t>
      </w:r>
      <w:r w:rsidR="00DE145F"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DE145F" w:rsidRPr="00A96F09">
        <w:rPr>
          <w:rFonts w:ascii="Times New Roman" w:eastAsia="Times New Roman" w:hAnsi="Times New Roman"/>
          <w:bCs/>
          <w:lang w:eastAsia="ru-RU"/>
        </w:rPr>
        <w:t>04.03.2014</w:t>
      </w:r>
      <w:r w:rsidRPr="009D2D4C">
        <w:rPr>
          <w:rFonts w:ascii="Times New Roman" w:eastAsia="Times New Roman" w:hAnsi="Times New Roman"/>
          <w:bCs/>
          <w:lang w:eastAsia="ru-RU"/>
        </w:rPr>
        <w:t>.</w:t>
      </w:r>
      <w:r w:rsidR="00D025BD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0</w:t>
      </w:r>
      <w:r w:rsidR="00DE145F">
        <w:rPr>
          <w:rFonts w:ascii="Times New Roman" w:eastAsia="Times New Roman" w:hAnsi="Times New Roman"/>
          <w:b/>
          <w:bCs/>
          <w:lang w:eastAsia="ru-RU"/>
        </w:rPr>
        <w:t>7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color w:val="000000"/>
          <w:szCs w:val="20"/>
          <w:u w:val="single"/>
        </w:rPr>
      </w:pPr>
      <w:r w:rsidRPr="006B6B0A">
        <w:rPr>
          <w:rFonts w:ascii="Times New Roman" w:eastAsia="Calibri" w:hAnsi="Times New Roman"/>
          <w:b/>
          <w:color w:val="000000"/>
          <w:szCs w:val="20"/>
          <w:u w:val="single"/>
        </w:rPr>
        <w:t>Каналы передачи показаний приборов учета (по 25 число):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B6B0A">
        <w:rPr>
          <w:rFonts w:ascii="Times New Roman" w:eastAsia="Calibri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6B6B0A">
        <w:rPr>
          <w:rFonts w:ascii="Times New Roman" w:eastAsia="Calibri" w:hAnsi="Times New Roman"/>
          <w:sz w:val="20"/>
          <w:szCs w:val="20"/>
        </w:rPr>
        <w:t xml:space="preserve">(скачать с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)</w:t>
      </w:r>
      <w:r w:rsidRPr="006B6B0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6B6B0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6B6B0A">
        <w:rPr>
          <w:rFonts w:ascii="Times New Roman" w:eastAsia="Calibri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eastAsia="Calibri"/>
          <w:sz w:val="20"/>
          <w:szCs w:val="20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 xml:space="preserve">Сбербанк </w:t>
      </w:r>
      <w:proofErr w:type="gramStart"/>
      <w:r w:rsidRPr="006B6B0A">
        <w:rPr>
          <w:rFonts w:ascii="Times New Roman" w:eastAsia="Times New Roman" w:hAnsi="Times New Roman"/>
          <w:b/>
          <w:color w:val="0000FF"/>
          <w:szCs w:val="20"/>
        </w:rPr>
        <w:t>Онлайн</w:t>
      </w:r>
      <w:proofErr w:type="gramEnd"/>
      <w:r w:rsidRPr="006B6B0A">
        <w:rPr>
          <w:rFonts w:ascii="Times New Roman" w:eastAsia="Times New Roman" w:hAnsi="Times New Roman"/>
          <w:b/>
          <w:color w:val="0000FF"/>
          <w:szCs w:val="20"/>
        </w:rPr>
        <w:t xml:space="preserve">,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6B6B0A">
        <w:rPr>
          <w:rFonts w:eastAsia="Calibri"/>
          <w:b/>
          <w:color w:val="FF0000"/>
          <w:sz w:val="18"/>
          <w:szCs w:val="18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В терминалах «Платежка»,</w:t>
      </w:r>
      <w:r w:rsidRPr="006B6B0A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путь: Показания счетчиков (население)-Ввести номер лицевого счета–Выбрать вид показания – Ввести показание–Подтвердить-Получить чек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ООО «Сибирская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Телекомсервис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>»: в г. Красноярск: ул. Диктатуры</w:t>
      </w:r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Тотмина</w:t>
      </w:r>
      <w:proofErr w:type="spellEnd"/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, д. 10 Б; ул. Устиновича, 5.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>Чат-бот в социальных сетях (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begin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instrText xml:space="preserve"> HYPERLINK "http://vk.com/im?sel=-69565444" </w:instrTex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separate"/>
      </w:r>
      <w:r w:rsidRPr="006B6B0A">
        <w:rPr>
          <w:rFonts w:ascii="Times New Roman" w:eastAsia="Calibri" w:hAnsi="Times New Roman"/>
          <w:color w:val="0000FF"/>
          <w:sz w:val="20"/>
          <w:szCs w:val="20"/>
          <w:u w:val="single"/>
          <w:lang w:eastAsia="ru-RU"/>
        </w:rPr>
        <w:t>ВКонтакте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end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6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Facebook</w:t>
        </w:r>
        <w:proofErr w:type="spellEnd"/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и </w:t>
      </w:r>
      <w:hyperlink r:id="rId7" w:history="1"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Одноклассники)</w:t>
        </w:r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и мессенджерах (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begin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instrText xml:space="preserve"> HYPERLINK "https://api.whatsapp.com/send?phone=79856044715&amp;text=/start" </w:instrTex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separate"/>
      </w:r>
      <w:r w:rsidRPr="006B6B0A">
        <w:rPr>
          <w:rFonts w:ascii="Times New Roman" w:eastAsia="Calibri" w:hAnsi="Times New Roman"/>
          <w:color w:val="0000FF"/>
          <w:sz w:val="20"/>
          <w:szCs w:val="20"/>
          <w:u w:val="single"/>
          <w:lang w:eastAsia="ru-RU"/>
        </w:rPr>
        <w:t>WhatsApp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end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8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Viber</w:t>
        </w:r>
        <w:proofErr w:type="spellEnd"/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9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Telegram</w:t>
        </w:r>
        <w:proofErr w:type="spellEnd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)</w:t>
        </w:r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. </w:t>
      </w:r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доступа к </w:t>
      </w:r>
      <w:proofErr w:type="spellStart"/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>WhatsApp</w:t>
      </w:r>
      <w:proofErr w:type="spellEnd"/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можно сохранить телефон +79856044715 и затем найти его в мессенджере.  </w:t>
      </w: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szCs w:val="20"/>
          <w:u w:val="single"/>
        </w:rPr>
      </w:pPr>
      <w:r w:rsidRPr="006B6B0A">
        <w:rPr>
          <w:rFonts w:ascii="Times New Roman" w:eastAsia="Calibri" w:hAnsi="Times New Roman"/>
          <w:b/>
          <w:color w:val="000000"/>
          <w:szCs w:val="20"/>
          <w:u w:val="single"/>
        </w:rPr>
        <w:t>Каналы оплаты з</w:t>
      </w:r>
      <w:r w:rsidRPr="006B6B0A">
        <w:rPr>
          <w:rFonts w:ascii="Times New Roman" w:eastAsia="Calibri" w:hAnsi="Times New Roman"/>
          <w:b/>
          <w:szCs w:val="20"/>
          <w:u w:val="single"/>
        </w:rPr>
        <w:t xml:space="preserve">а коммунальные услуги: </w:t>
      </w:r>
      <w:r w:rsidR="00BC3C14">
        <w:rPr>
          <w:rFonts w:ascii="Times New Roman" w:eastAsia="Calibri" w:hAnsi="Times New Roman"/>
          <w:b/>
          <w:szCs w:val="20"/>
          <w:u w:val="single"/>
        </w:rPr>
        <w:t xml:space="preserve"> </w:t>
      </w: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szCs w:val="20"/>
        </w:rPr>
      </w:pPr>
      <w:r w:rsidRPr="006B6B0A">
        <w:rPr>
          <w:rFonts w:ascii="Times New Roman" w:eastAsia="Calibri" w:hAnsi="Times New Roman"/>
          <w:b/>
          <w:szCs w:val="20"/>
        </w:rPr>
        <w:t xml:space="preserve">      без комиссии: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Calibri" w:hAnsi="Times New Roman"/>
          <w:b/>
          <w:sz w:val="20"/>
          <w:szCs w:val="20"/>
        </w:rPr>
        <w:t>«Личный кабинет»</w:t>
      </w:r>
      <w:r w:rsidRPr="006B6B0A">
        <w:rPr>
          <w:rFonts w:ascii="Times New Roman" w:eastAsia="Calibri" w:hAnsi="Times New Roman"/>
          <w:sz w:val="20"/>
          <w:szCs w:val="20"/>
        </w:rPr>
        <w:t xml:space="preserve"> на сайте krk-online.sibgenco.ru; 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Calibri" w:hAnsi="Times New Roman"/>
          <w:b/>
          <w:sz w:val="20"/>
          <w:szCs w:val="20"/>
        </w:rPr>
        <w:t>Мобильное приложение «СГК»</w:t>
      </w:r>
      <w:r w:rsidRPr="006B6B0A">
        <w:rPr>
          <w:rFonts w:ascii="Times New Roman" w:eastAsia="Calibri" w:hAnsi="Times New Roman"/>
          <w:sz w:val="20"/>
          <w:szCs w:val="20"/>
        </w:rPr>
        <w:t xml:space="preserve"> (скачать с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);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proofErr w:type="gramStart"/>
      <w:r w:rsidRPr="006B6B0A">
        <w:rPr>
          <w:rFonts w:ascii="Times New Roman" w:eastAsia="Calibri" w:hAnsi="Times New Roman"/>
          <w:sz w:val="20"/>
          <w:szCs w:val="20"/>
          <w:u w:val="single"/>
        </w:rPr>
        <w:t>наличными  денежными</w:t>
      </w:r>
      <w:proofErr w:type="gramEnd"/>
      <w:r w:rsidRPr="006B6B0A">
        <w:rPr>
          <w:rFonts w:ascii="Times New Roman" w:eastAsia="Calibri" w:hAnsi="Times New Roman"/>
          <w:sz w:val="20"/>
          <w:szCs w:val="20"/>
          <w:u w:val="single"/>
        </w:rPr>
        <w:t xml:space="preserve">  средствами</w:t>
      </w:r>
      <w:r w:rsidRPr="006B6B0A">
        <w:rPr>
          <w:rFonts w:ascii="Times New Roman" w:eastAsia="Calibri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  <w:u w:val="single"/>
        </w:rPr>
        <w:t>наличными денежными средствами</w:t>
      </w:r>
      <w:r w:rsidRPr="006B6B0A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</w:rPr>
        <w:t>в платежных терминалах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ПлатеЖКа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» по адресам: ул. Воронова, д. 39, корп. 1; ул. Семафорная, д. 193; ул. Тамбовская, д. 5, стр. 1, корп.1; ул. Республики, д. 37; ул. Новая, 4; ул. Высотная, </w:t>
      </w:r>
      <w:proofErr w:type="gramStart"/>
      <w:r w:rsidRPr="006B6B0A">
        <w:rPr>
          <w:rFonts w:ascii="Times New Roman" w:eastAsia="Calibri" w:hAnsi="Times New Roman"/>
          <w:sz w:val="20"/>
          <w:szCs w:val="20"/>
        </w:rPr>
        <w:t xml:space="preserve">23;   </w:t>
      </w:r>
      <w:proofErr w:type="gramEnd"/>
      <w:r w:rsidRPr="006B6B0A">
        <w:rPr>
          <w:rFonts w:ascii="Times New Roman" w:eastAsia="Calibri" w:hAnsi="Times New Roman"/>
          <w:sz w:val="20"/>
          <w:szCs w:val="20"/>
        </w:rPr>
        <w:t xml:space="preserve">                            пр. Красноярский рабочий, 111, Красноярский рабочий, 39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в ПАО «Сбербанк» при подключении услуги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Автоплатеж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, </w:t>
      </w:r>
      <w:r w:rsidRPr="006B6B0A">
        <w:rPr>
          <w:rFonts w:ascii="Times New Roman" w:eastAsia="Calibri" w:hAnsi="Times New Roman"/>
          <w:sz w:val="20"/>
          <w:szCs w:val="20"/>
          <w:u w:val="single"/>
        </w:rPr>
        <w:t>если услуга подключена впервые</w:t>
      </w:r>
      <w:r w:rsidRPr="006B6B0A">
        <w:rPr>
          <w:rFonts w:ascii="Times New Roman" w:eastAsia="Calibri" w:hAnsi="Times New Roman"/>
          <w:sz w:val="20"/>
          <w:szCs w:val="20"/>
        </w:rPr>
        <w:t>;</w:t>
      </w:r>
    </w:p>
    <w:p w:rsidR="006B6B0A" w:rsidRPr="006B6B0A" w:rsidRDefault="006B6B0A" w:rsidP="006B6B0A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 w:rsidRPr="006B6B0A">
        <w:rPr>
          <w:rFonts w:ascii="Times New Roman" w:eastAsia="Calibri" w:hAnsi="Times New Roman"/>
          <w:b/>
          <w:sz w:val="20"/>
          <w:szCs w:val="20"/>
        </w:rPr>
        <w:t xml:space="preserve">      взимается комиссия: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color w:val="000000"/>
          <w:sz w:val="20"/>
          <w:szCs w:val="20"/>
        </w:rPr>
        <w:t>в кассах, расположенных по адресам</w:t>
      </w:r>
      <w:r w:rsidRPr="006B6B0A">
        <w:rPr>
          <w:rFonts w:ascii="Times New Roman" w:eastAsia="Calibri" w:hAnsi="Times New Roman"/>
          <w:sz w:val="20"/>
          <w:szCs w:val="20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кассах офисов продаж и обслуживания ООО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Телекомсервис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компания – СТК Красноярск Коммунальные услуги. Население – ввести номер лицевого счета.;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через мобильное приложение «Сбербанк Онлайн»;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lastRenderedPageBreak/>
        <w:t>в платежных терминалах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ПлатеЖКа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» - </w:t>
      </w:r>
      <w:r w:rsidRPr="006B6B0A">
        <w:rPr>
          <w:rFonts w:ascii="Times New Roman" w:eastAsia="Calibri" w:hAnsi="Times New Roman"/>
          <w:i/>
          <w:sz w:val="20"/>
          <w:szCs w:val="20"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отделениях почтовой связи ФГУП «Почта России»;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при оплате </w:t>
      </w:r>
      <w:r w:rsidRPr="006B6B0A">
        <w:rPr>
          <w:rFonts w:ascii="Times New Roman" w:eastAsia="Calibri" w:hAnsi="Times New Roman"/>
          <w:sz w:val="20"/>
          <w:szCs w:val="20"/>
          <w:u w:val="single"/>
        </w:rPr>
        <w:t xml:space="preserve">наличными денежными средствами </w:t>
      </w:r>
      <w:r w:rsidRPr="006B6B0A">
        <w:rPr>
          <w:rFonts w:ascii="Times New Roman" w:eastAsia="Calibri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6B6B0A" w:rsidRPr="006B6B0A" w:rsidRDefault="006B6B0A" w:rsidP="006B6B0A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6B6B0A">
        <w:rPr>
          <w:rFonts w:ascii="Times New Roman" w:eastAsia="Calibri" w:hAnsi="Times New Roman"/>
          <w:b/>
          <w:sz w:val="20"/>
          <w:szCs w:val="20"/>
          <w:u w:val="single"/>
        </w:rPr>
        <w:t>Получить консультацию:</w:t>
      </w:r>
    </w:p>
    <w:p w:rsidR="006B6B0A" w:rsidRPr="006B6B0A" w:rsidRDefault="006B6B0A" w:rsidP="006B6B0A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для смартфонов -</w:t>
      </w:r>
      <w:r w:rsidRPr="006B6B0A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6B6B0A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</w:rPr>
        <w:t>раздел «Обращения»;</w:t>
      </w:r>
    </w:p>
    <w:p w:rsidR="006B6B0A" w:rsidRPr="006B6B0A" w:rsidRDefault="006B6B0A" w:rsidP="006B6B0A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по электронной почте </w:t>
      </w:r>
      <w:hyperlink r:id="rId10" w:history="1"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</w:rPr>
          <w:t>services@sibgenco.ru</w:t>
        </w:r>
      </w:hyperlink>
      <w:r w:rsidRPr="006B6B0A">
        <w:rPr>
          <w:rFonts w:ascii="Times New Roman" w:eastAsia="Calibri" w:hAnsi="Times New Roman"/>
          <w:color w:val="1F497D"/>
          <w:sz w:val="20"/>
          <w:szCs w:val="20"/>
        </w:rPr>
        <w:t>;</w:t>
      </w:r>
    </w:p>
    <w:p w:rsidR="006B6B0A" w:rsidRPr="006B6B0A" w:rsidRDefault="006B6B0A" w:rsidP="006B6B0A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6B6B0A" w:rsidRPr="006B6B0A" w:rsidRDefault="006B6B0A" w:rsidP="006B6B0A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6B6B0A">
        <w:rPr>
          <w:rFonts w:ascii="Times New Roman" w:eastAsia="Calibri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20"/>
      </w:tblGrid>
      <w:tr w:rsidR="006B6B0A" w:rsidRPr="006B6B0A" w:rsidTr="00AC0CE2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ООО "Сибирская </w:t>
            </w:r>
            <w:proofErr w:type="spellStart"/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теплосбытовая</w:t>
            </w:r>
            <w:proofErr w:type="spellEnd"/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2462222097/ 772501001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40702810800340000964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040407877  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30101810100000000877</w:t>
            </w:r>
          </w:p>
        </w:tc>
      </w:tr>
    </w:tbl>
    <w:p w:rsidR="006B6B0A" w:rsidRPr="006B6B0A" w:rsidRDefault="006B6B0A" w:rsidP="006B6B0A">
      <w:pPr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Хотите оперативно получать информацию и новости для клиентов Сибирской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теплосбытовой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компании?</w:t>
      </w:r>
    </w:p>
    <w:p w:rsidR="006B6B0A" w:rsidRPr="006B6B0A" w:rsidRDefault="006B6B0A" w:rsidP="006B6B0A">
      <w:pPr>
        <w:rPr>
          <w:rFonts w:ascii="Times New Roman" w:eastAsia="Calibri" w:hAnsi="Times New Roman"/>
          <w:b/>
          <w:color w:val="0000FF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Подпишитесь на </w:t>
      </w:r>
      <w:proofErr w:type="spellStart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телеграм</w:t>
      </w:r>
      <w:proofErr w:type="spellEnd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канал </w:t>
      </w:r>
      <w:r w:rsidRPr="006B6B0A">
        <w:rPr>
          <w:rFonts w:ascii="Times New Roman" w:eastAsia="Calibri" w:hAnsi="Times New Roman"/>
          <w:sz w:val="20"/>
          <w:szCs w:val="20"/>
        </w:rPr>
        <w:t>клиентского сервиса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«ЯКЛИЕНТ СГК», </w:t>
      </w:r>
      <w:r w:rsidRPr="006B6B0A">
        <w:rPr>
          <w:rFonts w:ascii="Times New Roman" w:eastAsia="Calibri" w:hAnsi="Times New Roman"/>
          <w:sz w:val="20"/>
          <w:szCs w:val="20"/>
        </w:rPr>
        <w:t xml:space="preserve">ник 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@</w:t>
      </w:r>
      <w:proofErr w:type="spellStart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SGC_сlient</w:t>
      </w:r>
      <w:proofErr w:type="spellEnd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.</w:t>
      </w:r>
    </w:p>
    <w:p w:rsidR="006B6B0A" w:rsidRPr="006B6B0A" w:rsidRDefault="006B6B0A" w:rsidP="006B6B0A">
      <w:pPr>
        <w:jc w:val="center"/>
        <w:rPr>
          <w:rFonts w:ascii="Times New Roman" w:eastAsia="Calibri" w:hAnsi="Times New Roman"/>
          <w:b/>
          <w:sz w:val="19"/>
          <w:szCs w:val="19"/>
          <w:lang w:eastAsia="ru-RU"/>
        </w:rPr>
      </w:pPr>
    </w:p>
    <w:p w:rsidR="006B6B0A" w:rsidRPr="006B6B0A" w:rsidRDefault="006B6B0A" w:rsidP="006B6B0A">
      <w:pPr>
        <w:jc w:val="center"/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</w:pPr>
      <w:r w:rsidRPr="006B6B0A">
        <w:rPr>
          <w:rFonts w:ascii="Times New Roman" w:eastAsia="Calibri" w:hAnsi="Times New Roman"/>
          <w:sz w:val="19"/>
          <w:szCs w:val="19"/>
          <w:lang w:eastAsia="ru-RU"/>
        </w:rPr>
        <w:t xml:space="preserve">Обращаем внимание, </w:t>
      </w:r>
      <w:bookmarkStart w:id="1" w:name="_Hlk23925809"/>
      <w:r w:rsidRPr="006B6B0A">
        <w:rPr>
          <w:rFonts w:ascii="Times New Roman" w:eastAsia="Calibri" w:hAnsi="Times New Roman"/>
          <w:sz w:val="19"/>
          <w:szCs w:val="19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6B6B0A">
        <w:rPr>
          <w:rFonts w:ascii="Times New Roman" w:eastAsia="Calibri" w:hAnsi="Times New Roman"/>
          <w:i/>
          <w:sz w:val="19"/>
          <w:szCs w:val="19"/>
          <w:lang w:eastAsia="ru-RU"/>
        </w:rPr>
        <w:t xml:space="preserve">договора в письменной форме </w:t>
      </w:r>
      <w:r w:rsidRPr="006B6B0A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не требуется</w:t>
      </w:r>
      <w:bookmarkEnd w:id="1"/>
      <w:r w:rsidRPr="006B6B0A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.</w:t>
      </w:r>
    </w:p>
    <w:p w:rsidR="006B6B0A" w:rsidRPr="006B6B0A" w:rsidRDefault="006B6B0A" w:rsidP="006B6B0A">
      <w:pPr>
        <w:jc w:val="center"/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</w:pPr>
      <w:r w:rsidRPr="006B6B0A"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  <w:t>Новый лицевой счет будет доступен в сервисах после 15 числа первого расчетного месяца!!!</w:t>
      </w:r>
    </w:p>
    <w:p w:rsidR="0025602B" w:rsidRPr="00533C03" w:rsidRDefault="0025602B" w:rsidP="006B6B0A">
      <w:pPr>
        <w:spacing w:line="252" w:lineRule="auto"/>
        <w:rPr>
          <w:rFonts w:ascii="Times New Roman" w:eastAsia="Times New Roman" w:hAnsi="Times New Roman"/>
          <w:bCs/>
          <w:i/>
          <w:color w:val="FF0000"/>
          <w:sz w:val="20"/>
          <w:szCs w:val="20"/>
          <w:lang w:eastAsia="ru-RU"/>
        </w:rPr>
      </w:pPr>
    </w:p>
    <w:sectPr w:rsidR="0025602B" w:rsidRPr="00533C0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CBF"/>
    <w:rsid w:val="00064E4D"/>
    <w:rsid w:val="000740F0"/>
    <w:rsid w:val="000845AC"/>
    <w:rsid w:val="00087D35"/>
    <w:rsid w:val="000A14D7"/>
    <w:rsid w:val="000A331D"/>
    <w:rsid w:val="000A5273"/>
    <w:rsid w:val="000A603B"/>
    <w:rsid w:val="000B0203"/>
    <w:rsid w:val="000B2AEC"/>
    <w:rsid w:val="000C011F"/>
    <w:rsid w:val="000C38A1"/>
    <w:rsid w:val="000D11ED"/>
    <w:rsid w:val="000D24BF"/>
    <w:rsid w:val="000D4EC9"/>
    <w:rsid w:val="000D5A3C"/>
    <w:rsid w:val="000E37E7"/>
    <w:rsid w:val="000F3D59"/>
    <w:rsid w:val="000F51CD"/>
    <w:rsid w:val="00102872"/>
    <w:rsid w:val="00105AB1"/>
    <w:rsid w:val="00107D66"/>
    <w:rsid w:val="00115C4C"/>
    <w:rsid w:val="00116ABD"/>
    <w:rsid w:val="00116C06"/>
    <w:rsid w:val="001223A1"/>
    <w:rsid w:val="00122837"/>
    <w:rsid w:val="00123826"/>
    <w:rsid w:val="00123F62"/>
    <w:rsid w:val="001240DA"/>
    <w:rsid w:val="0014310C"/>
    <w:rsid w:val="00146374"/>
    <w:rsid w:val="00150760"/>
    <w:rsid w:val="00150F88"/>
    <w:rsid w:val="0016474F"/>
    <w:rsid w:val="00181450"/>
    <w:rsid w:val="0018314F"/>
    <w:rsid w:val="0018490D"/>
    <w:rsid w:val="00190986"/>
    <w:rsid w:val="00191602"/>
    <w:rsid w:val="00194476"/>
    <w:rsid w:val="0019740A"/>
    <w:rsid w:val="001A3182"/>
    <w:rsid w:val="001A640F"/>
    <w:rsid w:val="001B0052"/>
    <w:rsid w:val="001C379C"/>
    <w:rsid w:val="001C7519"/>
    <w:rsid w:val="001D260C"/>
    <w:rsid w:val="001D391B"/>
    <w:rsid w:val="001D5718"/>
    <w:rsid w:val="001E173F"/>
    <w:rsid w:val="001E3D24"/>
    <w:rsid w:val="001E5E46"/>
    <w:rsid w:val="001F3CBA"/>
    <w:rsid w:val="00201AA1"/>
    <w:rsid w:val="0020275B"/>
    <w:rsid w:val="00204EA9"/>
    <w:rsid w:val="00211316"/>
    <w:rsid w:val="00220031"/>
    <w:rsid w:val="00222765"/>
    <w:rsid w:val="00224B75"/>
    <w:rsid w:val="00242EE0"/>
    <w:rsid w:val="0025602B"/>
    <w:rsid w:val="00261AB4"/>
    <w:rsid w:val="002756DA"/>
    <w:rsid w:val="0027667B"/>
    <w:rsid w:val="002839E1"/>
    <w:rsid w:val="0029188E"/>
    <w:rsid w:val="0029510C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3FC4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21E0"/>
    <w:rsid w:val="004324C5"/>
    <w:rsid w:val="00433A15"/>
    <w:rsid w:val="00433AAC"/>
    <w:rsid w:val="00434366"/>
    <w:rsid w:val="00445E4C"/>
    <w:rsid w:val="00461B72"/>
    <w:rsid w:val="00465083"/>
    <w:rsid w:val="00490A13"/>
    <w:rsid w:val="00494383"/>
    <w:rsid w:val="00497985"/>
    <w:rsid w:val="004A00AD"/>
    <w:rsid w:val="004A6F99"/>
    <w:rsid w:val="004B235D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653D6"/>
    <w:rsid w:val="0058490A"/>
    <w:rsid w:val="00592A04"/>
    <w:rsid w:val="00595D49"/>
    <w:rsid w:val="005A20BD"/>
    <w:rsid w:val="005B458E"/>
    <w:rsid w:val="005B6149"/>
    <w:rsid w:val="005C049A"/>
    <w:rsid w:val="005D0EDC"/>
    <w:rsid w:val="005D178B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6661"/>
    <w:rsid w:val="006C78DD"/>
    <w:rsid w:val="006D3EA3"/>
    <w:rsid w:val="006D57F7"/>
    <w:rsid w:val="006D5E5D"/>
    <w:rsid w:val="006D7C58"/>
    <w:rsid w:val="006E2949"/>
    <w:rsid w:val="006E6C29"/>
    <w:rsid w:val="006E70AB"/>
    <w:rsid w:val="006F1ACC"/>
    <w:rsid w:val="00703D1B"/>
    <w:rsid w:val="00704E64"/>
    <w:rsid w:val="00705019"/>
    <w:rsid w:val="00705E7B"/>
    <w:rsid w:val="007105DB"/>
    <w:rsid w:val="00711109"/>
    <w:rsid w:val="007140E9"/>
    <w:rsid w:val="007149E0"/>
    <w:rsid w:val="00715D7B"/>
    <w:rsid w:val="007212CD"/>
    <w:rsid w:val="00722FD2"/>
    <w:rsid w:val="00727CFB"/>
    <w:rsid w:val="00737030"/>
    <w:rsid w:val="00737B98"/>
    <w:rsid w:val="0075196E"/>
    <w:rsid w:val="00752798"/>
    <w:rsid w:val="00753D1D"/>
    <w:rsid w:val="00754930"/>
    <w:rsid w:val="00770E89"/>
    <w:rsid w:val="00771B57"/>
    <w:rsid w:val="00771D4F"/>
    <w:rsid w:val="0077498D"/>
    <w:rsid w:val="00775031"/>
    <w:rsid w:val="00782F22"/>
    <w:rsid w:val="00782F30"/>
    <w:rsid w:val="00793ED4"/>
    <w:rsid w:val="007963C0"/>
    <w:rsid w:val="007A47C7"/>
    <w:rsid w:val="007A52C8"/>
    <w:rsid w:val="007A65ED"/>
    <w:rsid w:val="007B0CDD"/>
    <w:rsid w:val="007B2AB2"/>
    <w:rsid w:val="007B5F78"/>
    <w:rsid w:val="007B659C"/>
    <w:rsid w:val="007B69C9"/>
    <w:rsid w:val="007B6EA6"/>
    <w:rsid w:val="007C3507"/>
    <w:rsid w:val="007D0C34"/>
    <w:rsid w:val="007D0FFB"/>
    <w:rsid w:val="007D3A01"/>
    <w:rsid w:val="007D47CB"/>
    <w:rsid w:val="007F28AB"/>
    <w:rsid w:val="007F7837"/>
    <w:rsid w:val="00802807"/>
    <w:rsid w:val="00807703"/>
    <w:rsid w:val="00810D06"/>
    <w:rsid w:val="00810D0E"/>
    <w:rsid w:val="00815C25"/>
    <w:rsid w:val="00815D63"/>
    <w:rsid w:val="00821DF2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E4"/>
    <w:rsid w:val="0089317F"/>
    <w:rsid w:val="008A04FB"/>
    <w:rsid w:val="008A4CD6"/>
    <w:rsid w:val="008B1D03"/>
    <w:rsid w:val="008B4FBC"/>
    <w:rsid w:val="008C0E87"/>
    <w:rsid w:val="008C6FDB"/>
    <w:rsid w:val="008C7425"/>
    <w:rsid w:val="008E2FE4"/>
    <w:rsid w:val="008E4693"/>
    <w:rsid w:val="008E62BD"/>
    <w:rsid w:val="00900618"/>
    <w:rsid w:val="00900C92"/>
    <w:rsid w:val="00906A83"/>
    <w:rsid w:val="00907F62"/>
    <w:rsid w:val="009103A4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2960"/>
    <w:rsid w:val="009C2F4D"/>
    <w:rsid w:val="009C4217"/>
    <w:rsid w:val="009C77F2"/>
    <w:rsid w:val="009C7F81"/>
    <w:rsid w:val="009D2D4C"/>
    <w:rsid w:val="009E24E2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393A"/>
    <w:rsid w:val="00B17197"/>
    <w:rsid w:val="00B208A5"/>
    <w:rsid w:val="00B26214"/>
    <w:rsid w:val="00B33E49"/>
    <w:rsid w:val="00B34D40"/>
    <w:rsid w:val="00B42153"/>
    <w:rsid w:val="00B43000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C3C14"/>
    <w:rsid w:val="00BC65CD"/>
    <w:rsid w:val="00BD08F8"/>
    <w:rsid w:val="00BD30C6"/>
    <w:rsid w:val="00BD6281"/>
    <w:rsid w:val="00BD6D75"/>
    <w:rsid w:val="00BE45A4"/>
    <w:rsid w:val="00BF4564"/>
    <w:rsid w:val="00C074EB"/>
    <w:rsid w:val="00C146FD"/>
    <w:rsid w:val="00C201BE"/>
    <w:rsid w:val="00C23788"/>
    <w:rsid w:val="00C30E95"/>
    <w:rsid w:val="00C33B00"/>
    <w:rsid w:val="00C51D3F"/>
    <w:rsid w:val="00C52A0A"/>
    <w:rsid w:val="00C67872"/>
    <w:rsid w:val="00C70E84"/>
    <w:rsid w:val="00C77BA8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025BD"/>
    <w:rsid w:val="00D24BC8"/>
    <w:rsid w:val="00D25840"/>
    <w:rsid w:val="00D30BBF"/>
    <w:rsid w:val="00D33EAB"/>
    <w:rsid w:val="00D40387"/>
    <w:rsid w:val="00D60119"/>
    <w:rsid w:val="00D63992"/>
    <w:rsid w:val="00D65496"/>
    <w:rsid w:val="00D71CC2"/>
    <w:rsid w:val="00D72C01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E145F"/>
    <w:rsid w:val="00DF1F1A"/>
    <w:rsid w:val="00DF2E48"/>
    <w:rsid w:val="00DF62D3"/>
    <w:rsid w:val="00DF660D"/>
    <w:rsid w:val="00E03B5D"/>
    <w:rsid w:val="00E05B86"/>
    <w:rsid w:val="00E05BAC"/>
    <w:rsid w:val="00E05E05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5543"/>
    <w:rsid w:val="00E665BE"/>
    <w:rsid w:val="00E70BC8"/>
    <w:rsid w:val="00E755A5"/>
    <w:rsid w:val="00E81B85"/>
    <w:rsid w:val="00E85FF6"/>
    <w:rsid w:val="00E86399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535D"/>
    <w:rsid w:val="00ED7BFA"/>
    <w:rsid w:val="00EE2105"/>
    <w:rsid w:val="00EE4212"/>
    <w:rsid w:val="00F03563"/>
    <w:rsid w:val="00F202B2"/>
    <w:rsid w:val="00F331C3"/>
    <w:rsid w:val="00F3425D"/>
    <w:rsid w:val="00F3672A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632A"/>
    <w:rsid w:val="00F96589"/>
    <w:rsid w:val="00F966B7"/>
    <w:rsid w:val="00FB79EB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4F06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0739-F984-41EA-9FF5-AD97F2A3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3</cp:revision>
  <cp:lastPrinted>2020-07-13T06:49:00Z</cp:lastPrinted>
  <dcterms:created xsi:type="dcterms:W3CDTF">2021-05-26T09:24:00Z</dcterms:created>
  <dcterms:modified xsi:type="dcterms:W3CDTF">2021-05-26T09:28:00Z</dcterms:modified>
</cp:coreProperties>
</file>