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17" w:rsidRDefault="00AC3117" w:rsidP="00AC3117">
      <w:pPr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FB79E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ООО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УК «Комфорт Сити» </w:t>
      </w:r>
      <w:r w:rsidRPr="00E965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(ИНН </w:t>
      </w:r>
      <w:r w:rsidRPr="00D639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2464255002</w:t>
      </w:r>
      <w:r w:rsidRPr="00E965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29188E" w:rsidRDefault="0029188E" w:rsidP="00E9654B">
      <w:pPr>
        <w:rPr>
          <w:i/>
          <w:iCs/>
        </w:rPr>
      </w:pPr>
    </w:p>
    <w:p w:rsidR="00FE121B" w:rsidRDefault="00FB79EB" w:rsidP="00AC3117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107">
        <w:rPr>
          <w:rFonts w:ascii="Times New Roman" w:eastAsia="Times New Roman" w:hAnsi="Times New Roman"/>
          <w:b/>
          <w:bCs/>
          <w:lang w:eastAsia="ru-RU"/>
        </w:rPr>
        <w:t>Информация предназначена для собственников жилых поме</w:t>
      </w:r>
      <w:r w:rsidR="00A8454F" w:rsidRPr="003B4107">
        <w:rPr>
          <w:rFonts w:ascii="Times New Roman" w:eastAsia="Times New Roman" w:hAnsi="Times New Roman"/>
          <w:b/>
          <w:bCs/>
          <w:lang w:eastAsia="ru-RU"/>
        </w:rPr>
        <w:t xml:space="preserve">щений, расположенных по </w:t>
      </w:r>
      <w:proofErr w:type="gramStart"/>
      <w:r w:rsidR="00A8454F" w:rsidRPr="003B4107">
        <w:rPr>
          <w:rFonts w:ascii="Times New Roman" w:eastAsia="Times New Roman" w:hAnsi="Times New Roman"/>
          <w:b/>
          <w:bCs/>
          <w:lang w:eastAsia="ru-RU"/>
        </w:rPr>
        <w:t>адрес</w:t>
      </w:r>
      <w:r w:rsidR="00A2716C">
        <w:rPr>
          <w:rFonts w:ascii="Times New Roman" w:eastAsia="Times New Roman" w:hAnsi="Times New Roman"/>
          <w:b/>
          <w:bCs/>
          <w:lang w:eastAsia="ru-RU"/>
        </w:rPr>
        <w:t>ам</w:t>
      </w:r>
      <w:r w:rsidR="00A8454F" w:rsidRPr="003B4107">
        <w:rPr>
          <w:rFonts w:ascii="Times New Roman" w:eastAsia="Times New Roman" w:hAnsi="Times New Roman"/>
          <w:b/>
          <w:bCs/>
          <w:lang w:eastAsia="ru-RU"/>
        </w:rPr>
        <w:t xml:space="preserve">: </w:t>
      </w:r>
      <w:r w:rsidR="00A2716C">
        <w:rPr>
          <w:rFonts w:ascii="Times New Roman" w:eastAsia="Times New Roman" w:hAnsi="Times New Roman"/>
          <w:b/>
          <w:bCs/>
          <w:lang w:eastAsia="ru-RU"/>
        </w:rPr>
        <w:t xml:space="preserve">  </w:t>
      </w:r>
      <w:proofErr w:type="gramEnd"/>
      <w:r w:rsidR="00AC3117" w:rsidRPr="00AC3117">
        <w:rPr>
          <w:rFonts w:ascii="Times New Roman" w:eastAsia="Times New Roman" w:hAnsi="Times New Roman"/>
          <w:b/>
          <w:bCs/>
          <w:lang w:eastAsia="ru-RU"/>
        </w:rPr>
        <w:t>г. Красноярск, ул. Навигационная, 4, ул. Навигационная, 5, ул. Навигационная, 7, ул. Парусная, 8, ул. Парусная, 10, ул. Парусная, 12, ул. Капитанская, 6, ул. Капитанская, 8, ул. Капитанская, 10, ул. Капитанская, 12, ул. Капитанская, 14, ул. Капитанская, 16, ул. Апрельская, 1, ул. Апрельская, 3, ул. Пушкина, 32</w:t>
      </w:r>
      <w:r w:rsidR="00A2716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AC3117" w:rsidRPr="00FE121B" w:rsidRDefault="00AC3117" w:rsidP="00AC3117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5B6149" w:rsidRDefault="00FE121B" w:rsidP="00983C6E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E121B">
        <w:rPr>
          <w:rFonts w:ascii="Times New Roman" w:eastAsia="Times New Roman" w:hAnsi="Times New Roman"/>
          <w:bCs/>
          <w:lang w:eastAsia="ru-RU"/>
        </w:rPr>
        <w:t>ООО «Сибирская теплосбытовая компания» уведомляет собственников жилых помещений, проживающих в дом</w:t>
      </w:r>
      <w:r w:rsidR="004C7CC8">
        <w:rPr>
          <w:rFonts w:ascii="Times New Roman" w:eastAsia="Times New Roman" w:hAnsi="Times New Roman"/>
          <w:bCs/>
          <w:lang w:eastAsia="ru-RU"/>
        </w:rPr>
        <w:t>ах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, </w:t>
      </w:r>
      <w:proofErr w:type="spellStart"/>
      <w:r w:rsidRPr="00FE121B">
        <w:rPr>
          <w:rFonts w:ascii="Times New Roman" w:eastAsia="Times New Roman" w:hAnsi="Times New Roman"/>
          <w:bCs/>
          <w:lang w:eastAsia="ru-RU"/>
        </w:rPr>
        <w:t>находящи</w:t>
      </w:r>
      <w:r w:rsidR="004C7CC8">
        <w:rPr>
          <w:rFonts w:ascii="Times New Roman" w:eastAsia="Times New Roman" w:hAnsi="Times New Roman"/>
          <w:bCs/>
          <w:lang w:eastAsia="ru-RU"/>
        </w:rPr>
        <w:t>ихся</w:t>
      </w:r>
      <w:proofErr w:type="spellEnd"/>
      <w:r w:rsidRPr="00FE121B">
        <w:rPr>
          <w:rFonts w:ascii="Times New Roman" w:eastAsia="Times New Roman" w:hAnsi="Times New Roman"/>
          <w:bCs/>
          <w:lang w:eastAsia="ru-RU"/>
        </w:rPr>
        <w:t xml:space="preserve"> под управлением </w:t>
      </w:r>
      <w:r w:rsidR="00AC3117">
        <w:rPr>
          <w:rFonts w:ascii="Times New Roman" w:eastAsia="Times New Roman" w:hAnsi="Times New Roman"/>
          <w:b/>
          <w:bCs/>
          <w:lang w:eastAsia="ru-RU"/>
        </w:rPr>
        <w:t>ООО УК «Комфорт Сити</w:t>
      </w:r>
      <w:proofErr w:type="gramStart"/>
      <w:r w:rsidR="00AC3117">
        <w:rPr>
          <w:rFonts w:ascii="Times New Roman" w:eastAsia="Times New Roman" w:hAnsi="Times New Roman"/>
          <w:b/>
          <w:bCs/>
          <w:lang w:eastAsia="ru-RU"/>
        </w:rPr>
        <w:t xml:space="preserve">», 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о</w:t>
      </w:r>
      <w:proofErr w:type="gramEnd"/>
      <w:r w:rsidRPr="00FE121B">
        <w:rPr>
          <w:rFonts w:ascii="Times New Roman" w:eastAsia="Times New Roman" w:hAnsi="Times New Roman"/>
          <w:bCs/>
          <w:lang w:eastAsia="ru-RU"/>
        </w:rPr>
        <w:t> </w:t>
      </w:r>
      <w:r w:rsidR="00983C6E" w:rsidRPr="00FE121B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983C6E">
        <w:rPr>
          <w:rFonts w:ascii="Times New Roman" w:eastAsia="Times New Roman" w:hAnsi="Times New Roman"/>
          <w:bCs/>
          <w:lang w:eastAsia="ru-RU"/>
        </w:rPr>
        <w:t>по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 инициативе </w:t>
      </w:r>
      <w:proofErr w:type="spellStart"/>
      <w:r w:rsidRPr="00FE121B">
        <w:rPr>
          <w:rFonts w:ascii="Times New Roman" w:eastAsia="Times New Roman" w:hAnsi="Times New Roman"/>
          <w:bCs/>
          <w:lang w:eastAsia="ru-RU"/>
        </w:rPr>
        <w:t>ресурсоснабжающ</w:t>
      </w:r>
      <w:r w:rsidR="005B6149">
        <w:rPr>
          <w:rFonts w:ascii="Times New Roman" w:eastAsia="Times New Roman" w:hAnsi="Times New Roman"/>
          <w:bCs/>
          <w:lang w:eastAsia="ru-RU"/>
        </w:rPr>
        <w:t>их</w:t>
      </w:r>
      <w:proofErr w:type="spellEnd"/>
      <w:r w:rsidRPr="00FE121B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5B6149">
        <w:rPr>
          <w:rFonts w:ascii="Times New Roman" w:eastAsia="Times New Roman" w:hAnsi="Times New Roman"/>
          <w:bCs/>
          <w:lang w:eastAsia="ru-RU"/>
        </w:rPr>
        <w:t>й</w:t>
      </w:r>
      <w:r w:rsidRPr="00FE121B">
        <w:rPr>
          <w:rFonts w:ascii="Times New Roman" w:eastAsia="Times New Roman" w:hAnsi="Times New Roman"/>
          <w:bCs/>
          <w:lang w:eastAsia="ru-RU"/>
        </w:rPr>
        <w:t xml:space="preserve"> </w:t>
      </w:r>
      <w:r w:rsidR="00810D06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="00810D06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="00810D06">
        <w:rPr>
          <w:rFonts w:ascii="Times New Roman" w:eastAsia="Times New Roman" w:hAnsi="Times New Roman"/>
          <w:bCs/>
          <w:lang w:eastAsia="ru-RU"/>
        </w:rPr>
        <w:t xml:space="preserve">» </w:t>
      </w:r>
      <w:r w:rsidR="00810D06" w:rsidRPr="00FE121B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793ED4">
        <w:rPr>
          <w:rFonts w:ascii="Times New Roman" w:eastAsia="Times New Roman" w:hAnsi="Times New Roman"/>
          <w:b/>
          <w:bCs/>
          <w:lang w:eastAsia="ru-RU"/>
        </w:rPr>
        <w:t>дека</w:t>
      </w:r>
      <w:r w:rsidR="00810D06">
        <w:rPr>
          <w:rFonts w:ascii="Times New Roman" w:eastAsia="Times New Roman" w:hAnsi="Times New Roman"/>
          <w:b/>
          <w:bCs/>
          <w:lang w:eastAsia="ru-RU"/>
        </w:rPr>
        <w:t>бря</w:t>
      </w:r>
      <w:r w:rsidR="00810D06" w:rsidRPr="00FE121B">
        <w:rPr>
          <w:rFonts w:ascii="Times New Roman" w:eastAsia="Times New Roman" w:hAnsi="Times New Roman"/>
          <w:b/>
          <w:bCs/>
          <w:lang w:eastAsia="ru-RU"/>
        </w:rPr>
        <w:t xml:space="preserve"> 2019 года</w:t>
      </w:r>
      <w:r w:rsidR="00810D06" w:rsidRPr="00FE121B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4C7CC8">
        <w:rPr>
          <w:rFonts w:ascii="Times New Roman" w:eastAsia="Times New Roman" w:hAnsi="Times New Roman"/>
          <w:bCs/>
          <w:lang w:eastAsia="ru-RU"/>
        </w:rPr>
        <w:t>а</w:t>
      </w:r>
      <w:r w:rsidR="005B6149">
        <w:rPr>
          <w:rFonts w:ascii="Times New Roman" w:eastAsia="Times New Roman" w:hAnsi="Times New Roman"/>
          <w:bCs/>
          <w:lang w:eastAsia="ru-RU"/>
        </w:rPr>
        <w:t>:</w:t>
      </w:r>
    </w:p>
    <w:p w:rsidR="005B6149" w:rsidRDefault="005B6149" w:rsidP="00983C6E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</w:t>
      </w:r>
      <w:r w:rsidR="004C7CC8">
        <w:rPr>
          <w:rFonts w:ascii="Times New Roman" w:eastAsia="Times New Roman" w:hAnsi="Times New Roman"/>
          <w:bCs/>
          <w:lang w:eastAsia="ru-RU"/>
        </w:rPr>
        <w:t>ас</w:t>
      </w:r>
      <w:r>
        <w:rPr>
          <w:rFonts w:ascii="Times New Roman" w:eastAsia="Times New Roman" w:hAnsi="Times New Roman"/>
          <w:bCs/>
          <w:lang w:eastAsia="ru-RU"/>
        </w:rPr>
        <w:t>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>» холодного водосна</w:t>
      </w:r>
      <w:r w:rsidR="000A331D">
        <w:rPr>
          <w:rFonts w:ascii="Times New Roman" w:eastAsia="Times New Roman" w:hAnsi="Times New Roman"/>
          <w:bCs/>
          <w:lang w:eastAsia="ru-RU"/>
        </w:rPr>
        <w:t xml:space="preserve">бжения и водоотведения № </w:t>
      </w:r>
      <w:r w:rsidR="00793ED4" w:rsidRPr="00793ED4">
        <w:rPr>
          <w:rFonts w:ascii="Times New Roman" w:eastAsia="Times New Roman" w:hAnsi="Times New Roman"/>
          <w:bCs/>
          <w:lang w:eastAsia="ru-RU"/>
        </w:rPr>
        <w:t>26/08218</w:t>
      </w:r>
      <w:r w:rsidR="000A331D">
        <w:rPr>
          <w:rFonts w:ascii="Times New Roman" w:eastAsia="Times New Roman" w:hAnsi="Times New Roman"/>
          <w:bCs/>
          <w:lang w:eastAsia="ru-RU"/>
        </w:rPr>
        <w:t xml:space="preserve"> от </w:t>
      </w:r>
      <w:r w:rsidR="00793ED4" w:rsidRPr="00793ED4">
        <w:rPr>
          <w:rFonts w:ascii="Times New Roman" w:eastAsia="Times New Roman" w:hAnsi="Times New Roman"/>
          <w:bCs/>
          <w:lang w:eastAsia="ru-RU"/>
        </w:rPr>
        <w:t>07.02.2017</w:t>
      </w:r>
      <w:r w:rsidR="000A331D">
        <w:rPr>
          <w:rFonts w:ascii="Times New Roman" w:eastAsia="Times New Roman" w:hAnsi="Times New Roman"/>
          <w:bCs/>
          <w:lang w:eastAsia="ru-RU"/>
        </w:rPr>
        <w:t>г.;</w:t>
      </w:r>
    </w:p>
    <w:p w:rsidR="000A331D" w:rsidRDefault="000A331D" w:rsidP="000A331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0A331D" w:rsidRPr="002B0F53" w:rsidRDefault="000A331D" w:rsidP="000A331D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r w:rsidRPr="00983C6E">
        <w:rPr>
          <w:rFonts w:ascii="Times New Roman" w:eastAsia="Times New Roman" w:hAnsi="Times New Roman"/>
          <w:bCs/>
          <w:lang w:eastAsia="ru-RU"/>
        </w:rPr>
        <w:t>(далее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83C6E">
        <w:rPr>
          <w:rFonts w:ascii="Times New Roman" w:eastAsia="Times New Roman" w:hAnsi="Times New Roman"/>
          <w:bCs/>
          <w:lang w:eastAsia="ru-RU"/>
        </w:rPr>
        <w:t>- РСО) с 01.1</w:t>
      </w:r>
      <w:r w:rsidR="00793ED4">
        <w:rPr>
          <w:rFonts w:ascii="Times New Roman" w:eastAsia="Times New Roman" w:hAnsi="Times New Roman"/>
          <w:bCs/>
          <w:lang w:eastAsia="ru-RU"/>
        </w:rPr>
        <w:t>2</w:t>
      </w:r>
      <w:r w:rsidRPr="00983C6E">
        <w:rPr>
          <w:rFonts w:ascii="Times New Roman" w:eastAsia="Times New Roman" w:hAnsi="Times New Roman"/>
          <w:bCs/>
          <w:lang w:eastAsia="ru-RU"/>
        </w:rPr>
        <w:t>.2019г</w:t>
      </w:r>
      <w:r>
        <w:rPr>
          <w:rFonts w:ascii="Times New Roman" w:eastAsia="Times New Roman" w:hAnsi="Times New Roman"/>
          <w:bCs/>
          <w:lang w:eastAsia="ru-RU"/>
        </w:rPr>
        <w:t>.</w:t>
      </w:r>
      <w:r w:rsidRPr="00983C6E">
        <w:rPr>
          <w:rFonts w:ascii="Times New Roman" w:eastAsia="Times New Roman" w:hAnsi="Times New Roman"/>
          <w:bCs/>
          <w:lang w:eastAsia="ru-RU"/>
        </w:rPr>
        <w:t xml:space="preserve"> 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 приступа</w:t>
      </w:r>
      <w:r w:rsidR="004C7CC8">
        <w:rPr>
          <w:rFonts w:ascii="Times New Roman" w:eastAsia="Times New Roman" w:hAnsi="Times New Roman"/>
          <w:bCs/>
          <w:lang w:eastAsia="ru-RU"/>
        </w:rPr>
        <w:t>ет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>
        <w:rPr>
          <w:rFonts w:ascii="Times New Roman" w:eastAsia="Times New Roman" w:hAnsi="Times New Roman"/>
          <w:bCs/>
          <w:lang w:eastAsia="ru-RU"/>
        </w:rPr>
        <w:t>, холодного водоснабжения и водоотведения напрямую собственникам жилых помещений.</w:t>
      </w:r>
      <w:r w:rsidRPr="002B0F53">
        <w:rPr>
          <w:rFonts w:ascii="Times New Roman" w:eastAsia="Times New Roman" w:hAnsi="Times New Roman"/>
          <w:bCs/>
          <w:lang w:eastAsia="ru-RU"/>
        </w:rPr>
        <w:t xml:space="preserve"> Данная мера предусмотрена частью 2 статьи 157.2 Жилищного кодекса РФ.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0A331D" w:rsidRDefault="000A331D" w:rsidP="000A331D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0A331D" w:rsidRPr="002B0F53" w:rsidRDefault="000A331D" w:rsidP="000A331D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На </w:t>
      </w:r>
      <w:r w:rsidR="00793ED4">
        <w:rPr>
          <w:rFonts w:ascii="Times New Roman" w:eastAsia="Times New Roman" w:hAnsi="Times New Roman"/>
          <w:bCs/>
          <w:lang w:eastAsia="ru-RU"/>
        </w:rPr>
        <w:t>25.</w:t>
      </w:r>
      <w:r>
        <w:rPr>
          <w:rFonts w:ascii="Times New Roman" w:eastAsia="Times New Roman" w:hAnsi="Times New Roman"/>
          <w:bCs/>
          <w:lang w:eastAsia="ru-RU"/>
        </w:rPr>
        <w:t>1</w:t>
      </w:r>
      <w:r w:rsidR="00793ED4">
        <w:rPr>
          <w:rFonts w:ascii="Times New Roman" w:eastAsia="Times New Roman" w:hAnsi="Times New Roman"/>
          <w:bCs/>
          <w:lang w:eastAsia="ru-RU"/>
        </w:rPr>
        <w:t>0</w:t>
      </w:r>
      <w:r>
        <w:rPr>
          <w:rFonts w:ascii="Times New Roman" w:eastAsia="Times New Roman" w:hAnsi="Times New Roman"/>
          <w:bCs/>
          <w:lang w:eastAsia="ru-RU"/>
        </w:rPr>
        <w:t xml:space="preserve">.2019 имеется задолженность </w:t>
      </w:r>
      <w:r w:rsidR="00793ED4">
        <w:rPr>
          <w:rFonts w:ascii="Times New Roman" w:eastAsia="Times New Roman" w:hAnsi="Times New Roman"/>
          <w:b/>
          <w:bCs/>
          <w:lang w:eastAsia="ru-RU"/>
        </w:rPr>
        <w:t>ООО УК «Комфорт Сити»</w:t>
      </w:r>
      <w:r>
        <w:rPr>
          <w:rFonts w:ascii="Times New Roman" w:eastAsia="Times New Roman" w:hAnsi="Times New Roman"/>
          <w:bCs/>
          <w:lang w:eastAsia="ru-RU"/>
        </w:rPr>
        <w:t xml:space="preserve">: </w:t>
      </w:r>
    </w:p>
    <w:p w:rsidR="00201AA1" w:rsidRDefault="00201AA1" w:rsidP="00201AA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перед </w:t>
      </w:r>
      <w:r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>»</w:t>
      </w:r>
      <w:r w:rsidRPr="00A2716C">
        <w:rPr>
          <w:rFonts w:ascii="Times New Roman" w:eastAsia="Times New Roman" w:hAnsi="Times New Roman"/>
          <w:bCs/>
          <w:lang w:eastAsia="ru-RU"/>
        </w:rPr>
        <w:t xml:space="preserve"> </w:t>
      </w:r>
      <w:r w:rsidR="00793ED4">
        <w:rPr>
          <w:rFonts w:ascii="Times New Roman" w:eastAsia="Times New Roman" w:hAnsi="Times New Roman"/>
          <w:bCs/>
          <w:lang w:eastAsia="ru-RU"/>
        </w:rPr>
        <w:t>за х</w:t>
      </w:r>
      <w:r w:rsidR="00793ED4" w:rsidRPr="00A2716C">
        <w:rPr>
          <w:rFonts w:ascii="Times New Roman" w:eastAsia="Times New Roman" w:hAnsi="Times New Roman"/>
          <w:bCs/>
          <w:lang w:eastAsia="ru-RU"/>
        </w:rPr>
        <w:t>олодно</w:t>
      </w:r>
      <w:r w:rsidR="00793ED4">
        <w:rPr>
          <w:rFonts w:ascii="Times New Roman" w:eastAsia="Times New Roman" w:hAnsi="Times New Roman"/>
          <w:bCs/>
          <w:lang w:eastAsia="ru-RU"/>
        </w:rPr>
        <w:t>е</w:t>
      </w:r>
      <w:r w:rsidR="00793ED4" w:rsidRPr="00A2716C">
        <w:rPr>
          <w:rFonts w:ascii="Times New Roman" w:eastAsia="Times New Roman" w:hAnsi="Times New Roman"/>
          <w:bCs/>
          <w:lang w:eastAsia="ru-RU"/>
        </w:rPr>
        <w:t xml:space="preserve"> водоснабжени</w:t>
      </w:r>
      <w:r w:rsidR="00793ED4">
        <w:rPr>
          <w:rFonts w:ascii="Times New Roman" w:eastAsia="Times New Roman" w:hAnsi="Times New Roman"/>
          <w:bCs/>
          <w:lang w:eastAsia="ru-RU"/>
        </w:rPr>
        <w:t>е</w:t>
      </w:r>
      <w:r w:rsidR="00793ED4" w:rsidRPr="00A2716C">
        <w:rPr>
          <w:rFonts w:ascii="Times New Roman" w:eastAsia="Times New Roman" w:hAnsi="Times New Roman"/>
          <w:bCs/>
          <w:lang w:eastAsia="ru-RU"/>
        </w:rPr>
        <w:t xml:space="preserve"> и водоотведени</w:t>
      </w:r>
      <w:r w:rsidR="00793ED4">
        <w:rPr>
          <w:rFonts w:ascii="Times New Roman" w:eastAsia="Times New Roman" w:hAnsi="Times New Roman"/>
          <w:bCs/>
          <w:lang w:eastAsia="ru-RU"/>
        </w:rPr>
        <w:t>е</w:t>
      </w:r>
      <w:r w:rsidR="00793ED4" w:rsidRPr="00415552">
        <w:rPr>
          <w:rFonts w:ascii="Times New Roman" w:eastAsia="Times New Roman" w:hAnsi="Times New Roman"/>
          <w:bCs/>
          <w:lang w:eastAsia="ru-RU"/>
        </w:rPr>
        <w:t xml:space="preserve"> превышает две среднемесячные величины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обязательств по оплате и составляет –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793ED4" w:rsidRPr="00793ED4">
        <w:rPr>
          <w:rFonts w:ascii="Times New Roman" w:eastAsia="Times New Roman" w:hAnsi="Times New Roman"/>
          <w:b/>
          <w:bCs/>
          <w:lang w:eastAsia="ru-RU"/>
        </w:rPr>
        <w:t>3 814 175,29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15552">
        <w:rPr>
          <w:rFonts w:ascii="Times New Roman" w:eastAsia="Times New Roman" w:hAnsi="Times New Roman"/>
          <w:b/>
          <w:bCs/>
          <w:lang w:eastAsia="ru-RU"/>
        </w:rPr>
        <w:t>руб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</w:t>
      </w:r>
      <w:proofErr w:type="gramStart"/>
      <w:r w:rsidRPr="00415552">
        <w:rPr>
          <w:rFonts w:ascii="Times New Roman" w:eastAsia="Times New Roman" w:hAnsi="Times New Roman"/>
          <w:bCs/>
          <w:lang w:eastAsia="ru-RU"/>
        </w:rPr>
        <w:t xml:space="preserve">составляет </w:t>
      </w:r>
      <w:r>
        <w:rPr>
          <w:rFonts w:ascii="Times New Roman" w:eastAsia="Times New Roman" w:hAnsi="Times New Roman"/>
          <w:b/>
          <w:bCs/>
          <w:lang w:eastAsia="ru-RU"/>
        </w:rPr>
        <w:t> </w:t>
      </w:r>
      <w:r w:rsidR="00793ED4" w:rsidRPr="00793ED4">
        <w:rPr>
          <w:rFonts w:ascii="Times New Roman" w:eastAsia="Times New Roman" w:hAnsi="Times New Roman"/>
          <w:b/>
          <w:bCs/>
          <w:lang w:eastAsia="ru-RU"/>
        </w:rPr>
        <w:t>1</w:t>
      </w:r>
      <w:proofErr w:type="gramEnd"/>
      <w:r w:rsidR="00793ED4" w:rsidRPr="00793ED4">
        <w:rPr>
          <w:rFonts w:ascii="Times New Roman" w:eastAsia="Times New Roman" w:hAnsi="Times New Roman"/>
          <w:b/>
          <w:bCs/>
          <w:lang w:eastAsia="ru-RU"/>
        </w:rPr>
        <w:t xml:space="preserve"> 495 666,23 </w:t>
      </w:r>
      <w:r w:rsidRPr="00415552">
        <w:rPr>
          <w:rFonts w:ascii="Times New Roman" w:eastAsia="Times New Roman" w:hAnsi="Times New Roman"/>
          <w:b/>
          <w:bCs/>
          <w:lang w:eastAsia="ru-RU"/>
        </w:rPr>
        <w:t>руб.).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Задолженность в размере, превышающем две среднемесячные величины по оплате ресурсов и услуг, подтверждена </w:t>
      </w:r>
      <w:r>
        <w:rPr>
          <w:rFonts w:ascii="Times New Roman" w:eastAsia="Times New Roman" w:hAnsi="Times New Roman"/>
          <w:bCs/>
          <w:lang w:eastAsia="ru-RU"/>
        </w:rPr>
        <w:t>соответствующим Актом сверки между ООО «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bCs/>
          <w:lang w:eastAsia="ru-RU"/>
        </w:rPr>
        <w:t xml:space="preserve">и </w:t>
      </w:r>
      <w:r w:rsidRPr="00415552">
        <w:rPr>
          <w:rFonts w:ascii="Times New Roman" w:eastAsia="Times New Roman" w:hAnsi="Times New Roman"/>
          <w:bCs/>
          <w:lang w:eastAsia="ru-RU"/>
        </w:rPr>
        <w:t xml:space="preserve"> </w:t>
      </w:r>
      <w:r w:rsidR="00793ED4" w:rsidRPr="00793ED4">
        <w:rPr>
          <w:rFonts w:ascii="Times New Roman" w:eastAsia="Times New Roman" w:hAnsi="Times New Roman"/>
          <w:bCs/>
          <w:lang w:eastAsia="ru-RU"/>
        </w:rPr>
        <w:t>ООО</w:t>
      </w:r>
      <w:proofErr w:type="gramEnd"/>
      <w:r w:rsidR="00793ED4" w:rsidRPr="00793ED4">
        <w:rPr>
          <w:rFonts w:ascii="Times New Roman" w:eastAsia="Times New Roman" w:hAnsi="Times New Roman"/>
          <w:bCs/>
          <w:lang w:eastAsia="ru-RU"/>
        </w:rPr>
        <w:t xml:space="preserve"> УК «Комфорт Сити»</w:t>
      </w:r>
      <w:r w:rsidR="004C7CC8">
        <w:rPr>
          <w:rFonts w:ascii="Times New Roman" w:eastAsia="Times New Roman" w:hAnsi="Times New Roman"/>
          <w:bCs/>
          <w:lang w:eastAsia="ru-RU"/>
        </w:rPr>
        <w:t>.</w:t>
      </w:r>
    </w:p>
    <w:p w:rsidR="00E05E05" w:rsidRDefault="00E05E05" w:rsidP="0082616F">
      <w:pPr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EE4212" w:rsidRPr="00E05E05" w:rsidRDefault="00E05E05" w:rsidP="00E05E0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ТСН "ЦИВИЛИЗАЦИЯ" (ИНН 2462052575)</w:t>
      </w:r>
    </w:p>
    <w:p w:rsidR="00E05E05" w:rsidRPr="00793ED4" w:rsidRDefault="00E05E05" w:rsidP="00E05E05">
      <w:pPr>
        <w:jc w:val="center"/>
        <w:rPr>
          <w:i/>
          <w:iCs/>
          <w:color w:val="FF0000"/>
        </w:rPr>
      </w:pPr>
    </w:p>
    <w:p w:rsidR="007B5F78" w:rsidRPr="00E05E05" w:rsidRDefault="00EE4212" w:rsidP="00BD6281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05E05">
        <w:rPr>
          <w:rFonts w:ascii="Times New Roman" w:eastAsia="Times New Roman" w:hAnsi="Times New Roman"/>
          <w:b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EE4212" w:rsidRPr="00E05E05" w:rsidRDefault="00E05E05" w:rsidP="00E05E05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E05E05">
        <w:rPr>
          <w:rFonts w:ascii="Times New Roman" w:eastAsia="Times New Roman" w:hAnsi="Times New Roman"/>
          <w:bCs/>
          <w:lang w:eastAsia="ru-RU"/>
        </w:rPr>
        <w:t>г. Красноярск, ул. Говорова, 44А, ул. Львовская, 64</w:t>
      </w:r>
    </w:p>
    <w:p w:rsidR="00E05E05" w:rsidRPr="00E05E05" w:rsidRDefault="00E05E05" w:rsidP="00E05E05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EE2105" w:rsidRPr="004074D4" w:rsidRDefault="00EE4212" w:rsidP="00EE210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</w:t>
      </w:r>
      <w:r w:rsidR="00A93004" w:rsidRPr="004074D4">
        <w:rPr>
          <w:rFonts w:ascii="Times New Roman" w:eastAsia="Times New Roman" w:hAnsi="Times New Roman"/>
          <w:bCs/>
          <w:lang w:eastAsia="ru-RU"/>
        </w:rPr>
        <w:t>ах</w:t>
      </w:r>
      <w:r w:rsidRPr="004074D4">
        <w:rPr>
          <w:rFonts w:ascii="Times New Roman" w:eastAsia="Times New Roman" w:hAnsi="Times New Roman"/>
          <w:bCs/>
          <w:lang w:eastAsia="ru-RU"/>
        </w:rPr>
        <w:t>, находящи</w:t>
      </w:r>
      <w:r w:rsidR="00A93004" w:rsidRPr="004074D4">
        <w:rPr>
          <w:rFonts w:ascii="Times New Roman" w:eastAsia="Times New Roman" w:hAnsi="Times New Roman"/>
          <w:bCs/>
          <w:lang w:eastAsia="ru-RU"/>
        </w:rPr>
        <w:t>х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ся под управлением </w:t>
      </w:r>
      <w:r w:rsidR="00E05E05" w:rsidRPr="004074D4">
        <w:rPr>
          <w:rFonts w:ascii="Times New Roman" w:eastAsia="Times New Roman" w:hAnsi="Times New Roman"/>
          <w:b/>
          <w:bCs/>
          <w:lang w:eastAsia="ru-RU"/>
        </w:rPr>
        <w:t>ТСН «Цивилизация»</w:t>
      </w:r>
      <w:r w:rsidRPr="004074D4">
        <w:rPr>
          <w:rFonts w:ascii="Times New Roman" w:eastAsia="Times New Roman" w:hAnsi="Times New Roman"/>
          <w:b/>
          <w:bCs/>
          <w:lang w:eastAsia="ru-RU"/>
        </w:rPr>
        <w:t>,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ресурсоснабжающ</w:t>
      </w:r>
      <w:r w:rsidR="00DA4F2C" w:rsidRPr="004074D4">
        <w:rPr>
          <w:rFonts w:ascii="Times New Roman" w:eastAsia="Times New Roman" w:hAnsi="Times New Roman"/>
          <w:bCs/>
          <w:lang w:eastAsia="ru-RU"/>
        </w:rPr>
        <w:t>их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DA4F2C" w:rsidRPr="004074D4">
        <w:rPr>
          <w:rFonts w:ascii="Times New Roman" w:eastAsia="Times New Roman" w:hAnsi="Times New Roman"/>
          <w:bCs/>
          <w:lang w:eastAsia="ru-RU"/>
        </w:rPr>
        <w:t>й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декабря</w:t>
      </w:r>
      <w:r w:rsidRPr="004074D4">
        <w:rPr>
          <w:rFonts w:ascii="Times New Roman" w:eastAsia="Times New Roman" w:hAnsi="Times New Roman"/>
          <w:b/>
          <w:bCs/>
          <w:lang w:eastAsia="ru-RU"/>
        </w:rPr>
        <w:t xml:space="preserve"> 2019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года договор</w:t>
      </w:r>
      <w:r w:rsidR="002B0F53" w:rsidRPr="004074D4">
        <w:rPr>
          <w:rFonts w:ascii="Times New Roman" w:eastAsia="Times New Roman" w:hAnsi="Times New Roman"/>
          <w:bCs/>
          <w:lang w:eastAsia="ru-RU"/>
        </w:rPr>
        <w:t>ов</w:t>
      </w:r>
      <w:r w:rsidRPr="004074D4">
        <w:rPr>
          <w:rFonts w:ascii="Times New Roman" w:eastAsia="Times New Roman" w:hAnsi="Times New Roman"/>
          <w:bCs/>
          <w:lang w:eastAsia="ru-RU"/>
        </w:rPr>
        <w:t>:</w:t>
      </w:r>
    </w:p>
    <w:p w:rsidR="00EE2105" w:rsidRPr="004074D4" w:rsidRDefault="00EE4212" w:rsidP="00EE210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 xml:space="preserve">- АО «Енисейская ТГК (ТГК-13)» теплоснабжения и поставки горячей воды </w:t>
      </w:r>
      <w:r w:rsidR="002B0F53" w:rsidRPr="004074D4">
        <w:rPr>
          <w:rFonts w:ascii="Times New Roman" w:eastAsia="Times New Roman" w:hAnsi="Times New Roman"/>
          <w:bCs/>
          <w:lang w:eastAsia="ru-RU"/>
        </w:rPr>
        <w:t>№</w:t>
      </w:r>
      <w:r w:rsidR="004074D4" w:rsidRPr="004074D4">
        <w:rPr>
          <w:rFonts w:ascii="Times New Roman" w:eastAsia="Times New Roman" w:hAnsi="Times New Roman"/>
          <w:bCs/>
          <w:lang w:eastAsia="ru-RU"/>
        </w:rPr>
        <w:t xml:space="preserve"> 6802</w:t>
      </w:r>
      <w:r w:rsidR="002B0F53" w:rsidRPr="004074D4">
        <w:rPr>
          <w:rFonts w:ascii="Times New Roman" w:eastAsia="Times New Roman" w:hAnsi="Times New Roman"/>
          <w:bCs/>
          <w:lang w:eastAsia="ru-RU"/>
        </w:rPr>
        <w:t xml:space="preserve"> от </w:t>
      </w:r>
      <w:r w:rsidR="004074D4" w:rsidRPr="004074D4">
        <w:rPr>
          <w:rFonts w:ascii="Times New Roman" w:eastAsia="Times New Roman" w:hAnsi="Times New Roman"/>
          <w:bCs/>
          <w:lang w:eastAsia="ru-RU"/>
        </w:rPr>
        <w:t>27.03.2017</w:t>
      </w:r>
      <w:r w:rsidR="002B0F53" w:rsidRPr="004074D4">
        <w:rPr>
          <w:rFonts w:ascii="Times New Roman" w:eastAsia="Times New Roman" w:hAnsi="Times New Roman"/>
          <w:bCs/>
          <w:lang w:eastAsia="ru-RU"/>
        </w:rPr>
        <w:t>г.;</w:t>
      </w:r>
    </w:p>
    <w:p w:rsidR="002B0F53" w:rsidRPr="004074D4" w:rsidRDefault="002B0F53" w:rsidP="00EE210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» холодного водоснабжения и водоотведения </w:t>
      </w:r>
      <w:r w:rsidR="004C7CC8">
        <w:rPr>
          <w:rFonts w:ascii="Times New Roman" w:eastAsia="Times New Roman" w:hAnsi="Times New Roman"/>
          <w:bCs/>
          <w:lang w:eastAsia="ru-RU"/>
        </w:rPr>
        <w:t xml:space="preserve">№ </w:t>
      </w:r>
      <w:r w:rsidR="004074D4" w:rsidRPr="004074D4">
        <w:rPr>
          <w:rFonts w:ascii="Times New Roman" w:eastAsia="Times New Roman" w:hAnsi="Times New Roman"/>
          <w:bCs/>
          <w:lang w:eastAsia="ru-RU"/>
        </w:rPr>
        <w:t xml:space="preserve">25/03048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от </w:t>
      </w:r>
      <w:r w:rsidR="004074D4" w:rsidRPr="004074D4">
        <w:rPr>
          <w:rFonts w:ascii="Times New Roman" w:eastAsia="Times New Roman" w:hAnsi="Times New Roman"/>
          <w:bCs/>
          <w:lang w:eastAsia="ru-RU"/>
        </w:rPr>
        <w:t>28.02.2017</w:t>
      </w:r>
      <w:r w:rsidRPr="004074D4">
        <w:rPr>
          <w:rFonts w:ascii="Times New Roman" w:eastAsia="Times New Roman" w:hAnsi="Times New Roman"/>
          <w:bCs/>
          <w:lang w:eastAsia="ru-RU"/>
        </w:rPr>
        <w:t>г.;</w:t>
      </w:r>
    </w:p>
    <w:p w:rsidR="002B0F53" w:rsidRPr="004074D4" w:rsidRDefault="002B0F53" w:rsidP="002B0F53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4212" w:rsidRPr="004074D4" w:rsidRDefault="002B0F53" w:rsidP="00EE421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>» (далее - РСО) с 01.1</w:t>
      </w:r>
      <w:r w:rsidR="004074D4" w:rsidRPr="004074D4">
        <w:rPr>
          <w:rFonts w:ascii="Times New Roman" w:eastAsia="Times New Roman" w:hAnsi="Times New Roman"/>
          <w:bCs/>
          <w:lang w:eastAsia="ru-RU"/>
        </w:rPr>
        <w:t>2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.2019г. </w:t>
      </w:r>
      <w:r w:rsidR="00EE4212" w:rsidRPr="004074D4">
        <w:rPr>
          <w:rFonts w:ascii="Times New Roman" w:eastAsia="Times New Roman" w:hAnsi="Times New Roman"/>
          <w:bCs/>
          <w:lang w:eastAsia="ru-RU"/>
        </w:rPr>
        <w:t xml:space="preserve"> приступа</w:t>
      </w:r>
      <w:r w:rsidR="004C7CC8">
        <w:rPr>
          <w:rFonts w:ascii="Times New Roman" w:eastAsia="Times New Roman" w:hAnsi="Times New Roman"/>
          <w:bCs/>
          <w:lang w:eastAsia="ru-RU"/>
        </w:rPr>
        <w:t>ют</w:t>
      </w:r>
      <w:r w:rsidR="00EE4212" w:rsidRPr="004074D4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 w:rsidR="004C7CC8">
        <w:rPr>
          <w:rFonts w:ascii="Times New Roman" w:eastAsia="Times New Roman" w:hAnsi="Times New Roman"/>
          <w:bCs/>
          <w:lang w:eastAsia="ru-RU"/>
        </w:rPr>
        <w:t xml:space="preserve">, холодного водоснабжения т </w:t>
      </w:r>
      <w:proofErr w:type="gramStart"/>
      <w:r w:rsidR="004C7CC8">
        <w:rPr>
          <w:rFonts w:ascii="Times New Roman" w:eastAsia="Times New Roman" w:hAnsi="Times New Roman"/>
          <w:bCs/>
          <w:lang w:eastAsia="ru-RU"/>
        </w:rPr>
        <w:t>водоотведения</w:t>
      </w:r>
      <w:r w:rsidR="00EE4212" w:rsidRPr="004074D4">
        <w:rPr>
          <w:rFonts w:ascii="Times New Roman" w:eastAsia="Times New Roman" w:hAnsi="Times New Roman"/>
          <w:bCs/>
          <w:lang w:eastAsia="ru-RU"/>
        </w:rPr>
        <w:t xml:space="preserve">  напрямую</w:t>
      </w:r>
      <w:proofErr w:type="gramEnd"/>
      <w:r w:rsidR="00EE4212" w:rsidRPr="004074D4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EE4212" w:rsidRPr="00793ED4" w:rsidRDefault="00EE4212" w:rsidP="00EE4212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2B0F53" w:rsidRPr="00793ED4" w:rsidRDefault="00EE4212" w:rsidP="00EE4212">
      <w:pPr>
        <w:contextualSpacing/>
        <w:jc w:val="both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793ED4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На </w:t>
      </w:r>
      <w:r w:rsidR="004074D4" w:rsidRPr="004074D4">
        <w:rPr>
          <w:rFonts w:ascii="Times New Roman" w:eastAsia="Times New Roman" w:hAnsi="Times New Roman"/>
          <w:bCs/>
          <w:lang w:eastAsia="ru-RU"/>
        </w:rPr>
        <w:t>25.10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.2019г. общая задолженность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ТСН «Цивилизация»:</w:t>
      </w:r>
    </w:p>
    <w:p w:rsidR="00EE4212" w:rsidRPr="004074D4" w:rsidRDefault="00EE4212" w:rsidP="004074D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Cs/>
        </w:rPr>
        <w:t xml:space="preserve">-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перед АО "Енисейская ТГК (ТГК-13)" превышает две среднемесячные величины обязательств по оплате и составляет –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 xml:space="preserve">4 027 472,63 </w:t>
      </w:r>
      <w:r w:rsidRPr="004074D4">
        <w:rPr>
          <w:rFonts w:ascii="Times New Roman" w:eastAsia="Times New Roman" w:hAnsi="Times New Roman"/>
          <w:b/>
          <w:bCs/>
          <w:lang w:eastAsia="ru-RU"/>
        </w:rPr>
        <w:t>руб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составляет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314 402,</w:t>
      </w:r>
      <w:proofErr w:type="gramStart"/>
      <w:r w:rsidR="004074D4" w:rsidRPr="004074D4">
        <w:rPr>
          <w:rFonts w:ascii="Times New Roman" w:eastAsia="Times New Roman" w:hAnsi="Times New Roman"/>
          <w:b/>
          <w:bCs/>
          <w:lang w:eastAsia="ru-RU"/>
        </w:rPr>
        <w:t>84</w:t>
      </w:r>
      <w:r w:rsidR="00A93004" w:rsidRPr="004074D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/>
          <w:bCs/>
          <w:lang w:eastAsia="ru-RU"/>
        </w:rPr>
        <w:t xml:space="preserve"> руб.</w:t>
      </w:r>
      <w:proofErr w:type="gramEnd"/>
      <w:r w:rsidRPr="004074D4">
        <w:rPr>
          <w:rFonts w:ascii="Times New Roman" w:eastAsia="Times New Roman" w:hAnsi="Times New Roman"/>
          <w:b/>
          <w:bCs/>
          <w:lang w:eastAsia="ru-RU"/>
        </w:rPr>
        <w:t>)</w:t>
      </w:r>
      <w:r w:rsidR="004074D4">
        <w:rPr>
          <w:rFonts w:ascii="Times New Roman" w:eastAsia="Times New Roman" w:hAnsi="Times New Roman"/>
          <w:b/>
          <w:bCs/>
          <w:lang w:eastAsia="ru-RU"/>
        </w:rPr>
        <w:t>.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</w:t>
      </w:r>
      <w:r w:rsidR="004074D4">
        <w:rPr>
          <w:rFonts w:ascii="Times New Roman" w:eastAsia="Times New Roman" w:hAnsi="Times New Roman"/>
          <w:bCs/>
          <w:lang w:eastAsia="ru-RU"/>
        </w:rPr>
        <w:t xml:space="preserve"> </w:t>
      </w:r>
      <w:r w:rsidR="00E05E05" w:rsidRPr="004074D4">
        <w:rPr>
          <w:rFonts w:ascii="Times New Roman" w:eastAsia="Times New Roman" w:hAnsi="Times New Roman"/>
          <w:bCs/>
          <w:lang w:eastAsia="ru-RU"/>
        </w:rPr>
        <w:t xml:space="preserve">Задолженность в размере, превышающем две среднемесячные величины по оплате ресурсов и услуг, подтверждена решениями Арбитражного суда Красноярского по делам: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А33-29744/</w:t>
      </w:r>
      <w:r w:rsidR="004C7CC8">
        <w:rPr>
          <w:rFonts w:ascii="Times New Roman" w:eastAsia="Times New Roman" w:hAnsi="Times New Roman"/>
          <w:b/>
          <w:bCs/>
          <w:lang w:eastAsia="ru-RU"/>
        </w:rPr>
        <w:t>20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18, А33-21123/2019</w:t>
      </w:r>
      <w:r w:rsidR="00E05E05" w:rsidRPr="004074D4">
        <w:rPr>
          <w:rFonts w:ascii="Times New Roman" w:eastAsia="Times New Roman" w:hAnsi="Times New Roman"/>
          <w:bCs/>
          <w:lang w:eastAsia="ru-RU"/>
        </w:rPr>
        <w:t>.</w:t>
      </w:r>
      <w:r w:rsidR="00B8258D" w:rsidRPr="004074D4">
        <w:rPr>
          <w:rFonts w:ascii="Times New Roman" w:eastAsia="Times New Roman" w:hAnsi="Times New Roman"/>
          <w:bCs/>
          <w:lang w:eastAsia="ru-RU"/>
        </w:rPr>
        <w:t>;</w:t>
      </w:r>
    </w:p>
    <w:p w:rsidR="00B8258D" w:rsidRPr="00793ED4" w:rsidRDefault="00B8258D" w:rsidP="00EE4212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6F1ACC" w:rsidRPr="004074D4" w:rsidRDefault="00B8258D" w:rsidP="004074D4">
      <w:pPr>
        <w:contextualSpacing/>
        <w:jc w:val="both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>- перед ООО «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» за холодное водоснабжение и водоотведение превышает две среднемесячные величины обязательств по оплате и составляет –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 xml:space="preserve">673 522,46 </w:t>
      </w:r>
      <w:r w:rsidRPr="004074D4">
        <w:rPr>
          <w:rFonts w:ascii="Times New Roman" w:eastAsia="Times New Roman" w:hAnsi="Times New Roman"/>
          <w:b/>
          <w:bCs/>
          <w:lang w:eastAsia="ru-RU"/>
        </w:rPr>
        <w:t>руб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составляет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 xml:space="preserve">56 114,60 </w:t>
      </w:r>
      <w:r w:rsidRPr="004074D4">
        <w:rPr>
          <w:rFonts w:ascii="Times New Roman" w:eastAsia="Times New Roman" w:hAnsi="Times New Roman"/>
          <w:b/>
          <w:bCs/>
          <w:lang w:eastAsia="ru-RU"/>
        </w:rPr>
        <w:t>руб.).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</w:t>
      </w:r>
      <w:r w:rsidR="00E05E05" w:rsidRPr="004074D4">
        <w:rPr>
          <w:rFonts w:ascii="Times New Roman" w:eastAsia="Times New Roman" w:hAnsi="Times New Roman"/>
          <w:bCs/>
          <w:lang w:eastAsia="ru-RU"/>
        </w:rPr>
        <w:t xml:space="preserve">Задолженность в размере, превышающем две среднемесячные величины по оплате ресурсов и услуг, подтверждена решениями Арбитражного суда Красноярского по делам: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А33-5806/</w:t>
      </w:r>
      <w:r w:rsidR="004C7CC8">
        <w:rPr>
          <w:rFonts w:ascii="Times New Roman" w:eastAsia="Times New Roman" w:hAnsi="Times New Roman"/>
          <w:b/>
          <w:bCs/>
          <w:lang w:eastAsia="ru-RU"/>
        </w:rPr>
        <w:t>20</w:t>
      </w:r>
      <w:bookmarkStart w:id="0" w:name="_GoBack"/>
      <w:bookmarkEnd w:id="0"/>
      <w:r w:rsidR="004074D4" w:rsidRPr="004074D4">
        <w:rPr>
          <w:rFonts w:ascii="Times New Roman" w:eastAsia="Times New Roman" w:hAnsi="Times New Roman"/>
          <w:b/>
          <w:bCs/>
          <w:lang w:eastAsia="ru-RU"/>
        </w:rPr>
        <w:t>19</w:t>
      </w:r>
      <w:r w:rsidR="004074D4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А33-32684/2018</w:t>
      </w:r>
      <w:r w:rsidR="004074D4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>А33-15464/2019</w:t>
      </w:r>
      <w:r w:rsidR="00E05E05" w:rsidRPr="004074D4">
        <w:rPr>
          <w:rFonts w:ascii="Times New Roman" w:eastAsia="Times New Roman" w:hAnsi="Times New Roman"/>
          <w:bCs/>
          <w:lang w:eastAsia="ru-RU"/>
        </w:rPr>
        <w:t xml:space="preserve">. </w:t>
      </w:r>
    </w:p>
    <w:sectPr w:rsidR="006F1ACC" w:rsidRPr="004074D4" w:rsidSect="0058490A">
      <w:pgSz w:w="11906" w:h="16838"/>
      <w:pgMar w:top="709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15A8A"/>
    <w:rsid w:val="000269FD"/>
    <w:rsid w:val="00026C2D"/>
    <w:rsid w:val="00054C88"/>
    <w:rsid w:val="000740F0"/>
    <w:rsid w:val="00087D35"/>
    <w:rsid w:val="000A331D"/>
    <w:rsid w:val="000A603B"/>
    <w:rsid w:val="000C011F"/>
    <w:rsid w:val="000E37E7"/>
    <w:rsid w:val="00105AB1"/>
    <w:rsid w:val="00123F62"/>
    <w:rsid w:val="001240DA"/>
    <w:rsid w:val="0018490D"/>
    <w:rsid w:val="00190986"/>
    <w:rsid w:val="00191602"/>
    <w:rsid w:val="001A640F"/>
    <w:rsid w:val="001C7519"/>
    <w:rsid w:val="00201AA1"/>
    <w:rsid w:val="00220031"/>
    <w:rsid w:val="0029188E"/>
    <w:rsid w:val="002B0F53"/>
    <w:rsid w:val="002C556C"/>
    <w:rsid w:val="00325423"/>
    <w:rsid w:val="00334C63"/>
    <w:rsid w:val="0034368A"/>
    <w:rsid w:val="0036511E"/>
    <w:rsid w:val="00370C2B"/>
    <w:rsid w:val="003848C8"/>
    <w:rsid w:val="0039683D"/>
    <w:rsid w:val="003A68BA"/>
    <w:rsid w:val="003B4107"/>
    <w:rsid w:val="003C001F"/>
    <w:rsid w:val="003D7750"/>
    <w:rsid w:val="004074D4"/>
    <w:rsid w:val="00415552"/>
    <w:rsid w:val="004321E0"/>
    <w:rsid w:val="004324C5"/>
    <w:rsid w:val="00433A15"/>
    <w:rsid w:val="00461B72"/>
    <w:rsid w:val="00490A13"/>
    <w:rsid w:val="004B3A65"/>
    <w:rsid w:val="004B4306"/>
    <w:rsid w:val="004C2C89"/>
    <w:rsid w:val="004C7CC8"/>
    <w:rsid w:val="00500832"/>
    <w:rsid w:val="00517E67"/>
    <w:rsid w:val="005250FC"/>
    <w:rsid w:val="0058490A"/>
    <w:rsid w:val="00592A04"/>
    <w:rsid w:val="005B6149"/>
    <w:rsid w:val="005C049A"/>
    <w:rsid w:val="0061244F"/>
    <w:rsid w:val="006303E7"/>
    <w:rsid w:val="00642217"/>
    <w:rsid w:val="0065783A"/>
    <w:rsid w:val="006D3EA3"/>
    <w:rsid w:val="006F1ACC"/>
    <w:rsid w:val="00703D1B"/>
    <w:rsid w:val="00705019"/>
    <w:rsid w:val="00752798"/>
    <w:rsid w:val="00782F22"/>
    <w:rsid w:val="00793ED4"/>
    <w:rsid w:val="007A47C7"/>
    <w:rsid w:val="007B5F78"/>
    <w:rsid w:val="007D0C34"/>
    <w:rsid w:val="007D0FFB"/>
    <w:rsid w:val="007D3A01"/>
    <w:rsid w:val="00810D06"/>
    <w:rsid w:val="00815D63"/>
    <w:rsid w:val="0082616F"/>
    <w:rsid w:val="00887083"/>
    <w:rsid w:val="00891EDF"/>
    <w:rsid w:val="008B1D03"/>
    <w:rsid w:val="0092630C"/>
    <w:rsid w:val="0094363D"/>
    <w:rsid w:val="00955E96"/>
    <w:rsid w:val="009566DE"/>
    <w:rsid w:val="00983C6E"/>
    <w:rsid w:val="00A2716C"/>
    <w:rsid w:val="00A42980"/>
    <w:rsid w:val="00A64D20"/>
    <w:rsid w:val="00A8454F"/>
    <w:rsid w:val="00A93004"/>
    <w:rsid w:val="00AC22DF"/>
    <w:rsid w:val="00AC3117"/>
    <w:rsid w:val="00B33E49"/>
    <w:rsid w:val="00B4659D"/>
    <w:rsid w:val="00B8258D"/>
    <w:rsid w:val="00BA4BEC"/>
    <w:rsid w:val="00BB6F23"/>
    <w:rsid w:val="00BD6281"/>
    <w:rsid w:val="00C201BE"/>
    <w:rsid w:val="00C30E95"/>
    <w:rsid w:val="00CA5CD6"/>
    <w:rsid w:val="00CC67BE"/>
    <w:rsid w:val="00CF228C"/>
    <w:rsid w:val="00CF78AD"/>
    <w:rsid w:val="00D24BC8"/>
    <w:rsid w:val="00D60119"/>
    <w:rsid w:val="00D63992"/>
    <w:rsid w:val="00D65496"/>
    <w:rsid w:val="00DA37B4"/>
    <w:rsid w:val="00DA4F2C"/>
    <w:rsid w:val="00DF2E48"/>
    <w:rsid w:val="00E05E05"/>
    <w:rsid w:val="00E23545"/>
    <w:rsid w:val="00E24473"/>
    <w:rsid w:val="00E629EB"/>
    <w:rsid w:val="00E665BE"/>
    <w:rsid w:val="00E81B85"/>
    <w:rsid w:val="00E86399"/>
    <w:rsid w:val="00E96131"/>
    <w:rsid w:val="00E9654B"/>
    <w:rsid w:val="00E9753E"/>
    <w:rsid w:val="00EA673B"/>
    <w:rsid w:val="00EB5996"/>
    <w:rsid w:val="00ED7BFA"/>
    <w:rsid w:val="00EE2105"/>
    <w:rsid w:val="00EE4212"/>
    <w:rsid w:val="00F03563"/>
    <w:rsid w:val="00F551B2"/>
    <w:rsid w:val="00F614FF"/>
    <w:rsid w:val="00F65FD8"/>
    <w:rsid w:val="00F821D3"/>
    <w:rsid w:val="00F96589"/>
    <w:rsid w:val="00FB79EB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5066"/>
  <w15:docId w15:val="{42AB71EA-7601-40DB-9D6F-15246756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4</cp:revision>
  <cp:lastPrinted>2019-09-10T02:10:00Z</cp:lastPrinted>
  <dcterms:created xsi:type="dcterms:W3CDTF">2019-10-25T08:35:00Z</dcterms:created>
  <dcterms:modified xsi:type="dcterms:W3CDTF">2019-10-28T03:12:00Z</dcterms:modified>
</cp:coreProperties>
</file>